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C11C4" w14:textId="66240676" w:rsidR="00C30F94" w:rsidRDefault="00F41ACF" w:rsidP="00C30F94">
      <w:r>
        <w:rPr>
          <w:noProof/>
        </w:rPr>
        <mc:AlternateContent>
          <mc:Choice Requires="wps">
            <w:drawing>
              <wp:anchor distT="0" distB="0" distL="114300" distR="114300" simplePos="0" relativeHeight="251658752" behindDoc="0" locked="0" layoutInCell="1" allowOverlap="1" wp14:anchorId="7B935DD1" wp14:editId="33EB9730">
                <wp:simplePos x="0" y="0"/>
                <wp:positionH relativeFrom="column">
                  <wp:posOffset>3943350</wp:posOffset>
                </wp:positionH>
                <wp:positionV relativeFrom="paragraph">
                  <wp:posOffset>-123825</wp:posOffset>
                </wp:positionV>
                <wp:extent cx="2057400" cy="956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5631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F1A1E07" w14:textId="77777777" w:rsidR="00C30F94" w:rsidRPr="00E87FC7" w:rsidRDefault="00C30F94" w:rsidP="00C30F94">
                            <w:pPr>
                              <w:jc w:val="right"/>
                              <w:rPr>
                                <w:rFonts w:ascii="Century Gothic" w:hAnsi="Century Gothic" w:cs="Leelawadee"/>
                                <w:sz w:val="18"/>
                              </w:rPr>
                            </w:pPr>
                            <w:r w:rsidRPr="00E87FC7">
                              <w:rPr>
                                <w:rFonts w:ascii="Century Gothic" w:hAnsi="Century Gothic" w:cs="Leelawadee"/>
                                <w:sz w:val="18"/>
                              </w:rPr>
                              <w:t>931 Broadview Drive</w:t>
                            </w:r>
                          </w:p>
                          <w:p w14:paraId="37FEC68A" w14:textId="77777777" w:rsidR="00C30F94" w:rsidRPr="00E87FC7" w:rsidRDefault="00C30F94" w:rsidP="00C30F94">
                            <w:pPr>
                              <w:jc w:val="right"/>
                              <w:rPr>
                                <w:rFonts w:ascii="Century Gothic" w:hAnsi="Century Gothic" w:cs="Leelawadee"/>
                                <w:sz w:val="18"/>
                              </w:rPr>
                            </w:pPr>
                            <w:r w:rsidRPr="00E87FC7">
                              <w:rPr>
                                <w:rFonts w:ascii="Century Gothic" w:hAnsi="Century Gothic" w:cs="Leelawadee"/>
                                <w:sz w:val="18"/>
                              </w:rPr>
                              <w:t>North Vancouver, BC V7H 2E9</w:t>
                            </w:r>
                          </w:p>
                          <w:p w14:paraId="4413675C" w14:textId="77777777" w:rsidR="00C30F94" w:rsidRPr="00E87FC7" w:rsidRDefault="00C30F94" w:rsidP="00C30F94">
                            <w:pPr>
                              <w:jc w:val="right"/>
                              <w:rPr>
                                <w:rFonts w:ascii="Century Gothic" w:hAnsi="Century Gothic" w:cs="Leelawadee"/>
                                <w:sz w:val="20"/>
                              </w:rPr>
                            </w:pPr>
                            <w:r w:rsidRPr="00E87FC7">
                              <w:rPr>
                                <w:rFonts w:ascii="Century Gothic" w:hAnsi="Century Gothic" w:cs="Leelawadee"/>
                                <w:sz w:val="18"/>
                              </w:rPr>
                              <w:t>Telephone:  604-903-3700</w:t>
                            </w:r>
                            <w:r w:rsidRPr="00E87FC7">
                              <w:rPr>
                                <w:rFonts w:ascii="Century Gothic" w:hAnsi="Century Gothic" w:cs="Leelawadee"/>
                                <w:sz w:val="18"/>
                              </w:rPr>
                              <w:tab/>
                              <w:t>Attendance: 604-903-3707</w:t>
                            </w:r>
                          </w:p>
                          <w:p w14:paraId="37711C59" w14:textId="77777777" w:rsidR="00C30F94" w:rsidRPr="00E87FC7" w:rsidRDefault="00C30F94" w:rsidP="00C30F94">
                            <w:pPr>
                              <w:jc w:val="right"/>
                              <w:rPr>
                                <w:rFonts w:ascii="Century Gothic" w:hAnsi="Century Gothic" w:cs="Leelawadee"/>
                                <w:sz w:val="18"/>
                              </w:rPr>
                            </w:pPr>
                            <w:r w:rsidRPr="00E87FC7">
                              <w:rPr>
                                <w:rFonts w:ascii="Century Gothic" w:hAnsi="Century Gothic" w:cs="Leelawadee"/>
                                <w:sz w:val="18"/>
                              </w:rPr>
                              <w:t xml:space="preserve">Fax: 604-903-3701 </w:t>
                            </w:r>
                          </w:p>
                          <w:p w14:paraId="095959B4" w14:textId="77777777" w:rsidR="00C30F94" w:rsidRDefault="00C30F94" w:rsidP="00C30F94">
                            <w:pPr>
                              <w:rPr>
                                <w:color w:val="008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5DD1" id="_x0000_t202" coordsize="21600,21600" o:spt="202" path="m,l,21600r21600,l21600,xe">
                <v:stroke joinstyle="miter"/>
                <v:path gradientshapeok="t" o:connecttype="rect"/>
              </v:shapetype>
              <v:shape id="Text Box 3" o:spid="_x0000_s1026" type="#_x0000_t202" style="position:absolute;margin-left:310.5pt;margin-top:-9.75pt;width:162pt;height:7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" filled="f" stroked="f">
                <v:textbox>
                  <w:txbxContent>
                    <w:p w14:paraId="4F1A1E07" w14:textId="77777777" w:rsidR="00C30F94" w:rsidRPr="00E87FC7" w:rsidRDefault="00C30F94" w:rsidP="00C30F94">
                      <w:pPr>
                        <w:jc w:val="right"/>
                        <w:rPr>
                          <w:rFonts w:ascii="Century Gothic" w:hAnsi="Century Gothic" w:cs="Leelawadee"/>
                          <w:sz w:val="18"/>
                        </w:rPr>
                      </w:pPr>
                      <w:r w:rsidRPr="00E87FC7">
                        <w:rPr>
                          <w:rFonts w:ascii="Century Gothic" w:hAnsi="Century Gothic" w:cs="Leelawadee"/>
                          <w:sz w:val="18"/>
                        </w:rPr>
                        <w:t>931 Broadview Drive</w:t>
                      </w:r>
                    </w:p>
                    <w:p w14:paraId="37FEC68A" w14:textId="77777777" w:rsidR="00C30F94" w:rsidRPr="00E87FC7" w:rsidRDefault="00C30F94" w:rsidP="00C30F94">
                      <w:pPr>
                        <w:jc w:val="right"/>
                        <w:rPr>
                          <w:rFonts w:ascii="Century Gothic" w:hAnsi="Century Gothic" w:cs="Leelawadee"/>
                          <w:sz w:val="18"/>
                        </w:rPr>
                      </w:pPr>
                      <w:r w:rsidRPr="00E87FC7">
                        <w:rPr>
                          <w:rFonts w:ascii="Century Gothic" w:hAnsi="Century Gothic" w:cs="Leelawadee"/>
                          <w:sz w:val="18"/>
                        </w:rPr>
                        <w:t>North Vancouver, BC V7H 2E9</w:t>
                      </w:r>
                    </w:p>
                    <w:p w14:paraId="4413675C" w14:textId="77777777" w:rsidR="00C30F94" w:rsidRPr="00E87FC7" w:rsidRDefault="00C30F94" w:rsidP="00C30F94">
                      <w:pPr>
                        <w:jc w:val="right"/>
                        <w:rPr>
                          <w:rFonts w:ascii="Century Gothic" w:hAnsi="Century Gothic" w:cs="Leelawadee"/>
                          <w:sz w:val="20"/>
                        </w:rPr>
                      </w:pPr>
                      <w:r w:rsidRPr="00E87FC7">
                        <w:rPr>
                          <w:rFonts w:ascii="Century Gothic" w:hAnsi="Century Gothic" w:cs="Leelawadee"/>
                          <w:sz w:val="18"/>
                        </w:rPr>
                        <w:t>Telephone:  604-903-3700</w:t>
                      </w:r>
                      <w:r w:rsidRPr="00E87FC7">
                        <w:rPr>
                          <w:rFonts w:ascii="Century Gothic" w:hAnsi="Century Gothic" w:cs="Leelawadee"/>
                          <w:sz w:val="18"/>
                        </w:rPr>
                        <w:tab/>
                        <w:t>Attendance: 604-903-3707</w:t>
                      </w:r>
                    </w:p>
                    <w:p w14:paraId="37711C59" w14:textId="77777777" w:rsidR="00C30F94" w:rsidRPr="00E87FC7" w:rsidRDefault="00C30F94" w:rsidP="00C30F94">
                      <w:pPr>
                        <w:jc w:val="right"/>
                        <w:rPr>
                          <w:rFonts w:ascii="Century Gothic" w:hAnsi="Century Gothic" w:cs="Leelawadee"/>
                          <w:sz w:val="18"/>
                        </w:rPr>
                      </w:pPr>
                      <w:r w:rsidRPr="00E87FC7">
                        <w:rPr>
                          <w:rFonts w:ascii="Century Gothic" w:hAnsi="Century Gothic" w:cs="Leelawadee"/>
                          <w:sz w:val="18"/>
                        </w:rPr>
                        <w:t xml:space="preserve">Fax: 604-903-3701 </w:t>
                      </w:r>
                    </w:p>
                    <w:p w14:paraId="095959B4" w14:textId="77777777" w:rsidR="00C30F94" w:rsidRDefault="00C30F94" w:rsidP="00C30F94">
                      <w:pPr>
                        <w:rPr>
                          <w:color w:val="008000"/>
                          <w:sz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952E11F" wp14:editId="5A7CDCC6">
                <wp:simplePos x="0" y="0"/>
                <wp:positionH relativeFrom="column">
                  <wp:posOffset>737870</wp:posOffset>
                </wp:positionH>
                <wp:positionV relativeFrom="paragraph">
                  <wp:posOffset>5080</wp:posOffset>
                </wp:positionV>
                <wp:extent cx="331470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9442411" w14:textId="77777777" w:rsidR="00C30F94" w:rsidRPr="00E87FC7" w:rsidRDefault="00C30F94" w:rsidP="00C30F94">
                            <w:pPr>
                              <w:rPr>
                                <w:rFonts w:ascii="Century Gothic" w:hAnsi="Century Gothic"/>
                                <w:smallCaps/>
                                <w:sz w:val="28"/>
                              </w:rPr>
                            </w:pPr>
                            <w:r w:rsidRPr="00E87FC7">
                              <w:rPr>
                                <w:rFonts w:ascii="Century Gothic" w:hAnsi="Century Gothic"/>
                                <w:smallCaps/>
                                <w:sz w:val="28"/>
                              </w:rPr>
                              <w:t xml:space="preserve">École Secondaire </w:t>
                            </w:r>
                          </w:p>
                          <w:p w14:paraId="2628748C" w14:textId="77777777" w:rsidR="00C30F94" w:rsidRPr="00E87FC7" w:rsidRDefault="00C30F94" w:rsidP="00C30F94">
                            <w:pPr>
                              <w:rPr>
                                <w:rFonts w:ascii="Century Gothic" w:hAnsi="Century Gothic"/>
                                <w:smallCaps/>
                                <w:sz w:val="28"/>
                              </w:rPr>
                            </w:pPr>
                            <w:r w:rsidRPr="00E87FC7">
                              <w:rPr>
                                <w:rFonts w:ascii="Century Gothic" w:hAnsi="Century Gothic"/>
                                <w:smallCaps/>
                                <w:sz w:val="28"/>
                              </w:rPr>
                              <w:t xml:space="preserve">Windsor </w:t>
                            </w:r>
                          </w:p>
                          <w:p w14:paraId="790BE690" w14:textId="77777777" w:rsidR="00C30F94" w:rsidRPr="00E87FC7" w:rsidRDefault="00C30F94" w:rsidP="00C30F94">
                            <w:pPr>
                              <w:rPr>
                                <w:rFonts w:ascii="Century Gothic" w:hAnsi="Century Gothic"/>
                                <w:smallCaps/>
                                <w:sz w:val="28"/>
                              </w:rPr>
                            </w:pPr>
                            <w:r w:rsidRPr="00E87FC7">
                              <w:rPr>
                                <w:rFonts w:ascii="Century Gothic" w:hAnsi="Century Gothic"/>
                                <w:smallCaps/>
                                <w:sz w:val="28"/>
                              </w:rPr>
                              <w:t>Secondary School</w:t>
                            </w:r>
                          </w:p>
                          <w:p w14:paraId="58991BFF" w14:textId="77777777" w:rsidR="00C30F94" w:rsidRPr="000033B8" w:rsidRDefault="00C30F94" w:rsidP="00C30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E11F" id="Text Box 4" o:spid="_x0000_s1027" type="#_x0000_t202" style="position:absolute;margin-left:58.1pt;margin-top:.4pt;width:26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" filled="f" stroked="f">
                <v:textbox>
                  <w:txbxContent>
                    <w:p w14:paraId="59442411" w14:textId="77777777" w:rsidR="00C30F94" w:rsidRPr="00E87FC7" w:rsidRDefault="00C30F94" w:rsidP="00C30F94">
                      <w:pPr>
                        <w:rPr>
                          <w:rFonts w:ascii="Century Gothic" w:hAnsi="Century Gothic"/>
                          <w:smallCaps/>
                          <w:sz w:val="28"/>
                        </w:rPr>
                      </w:pPr>
                      <w:r w:rsidRPr="00E87FC7">
                        <w:rPr>
                          <w:rFonts w:ascii="Century Gothic" w:hAnsi="Century Gothic"/>
                          <w:smallCaps/>
                          <w:sz w:val="28"/>
                        </w:rPr>
                        <w:t xml:space="preserve">École Secondaire </w:t>
                      </w:r>
                    </w:p>
                    <w:p w14:paraId="2628748C" w14:textId="77777777" w:rsidR="00C30F94" w:rsidRPr="00E87FC7" w:rsidRDefault="00C30F94" w:rsidP="00C30F94">
                      <w:pPr>
                        <w:rPr>
                          <w:rFonts w:ascii="Century Gothic" w:hAnsi="Century Gothic"/>
                          <w:smallCaps/>
                          <w:sz w:val="28"/>
                        </w:rPr>
                      </w:pPr>
                      <w:r w:rsidRPr="00E87FC7">
                        <w:rPr>
                          <w:rFonts w:ascii="Century Gothic" w:hAnsi="Century Gothic"/>
                          <w:smallCaps/>
                          <w:sz w:val="28"/>
                        </w:rPr>
                        <w:t xml:space="preserve">Windsor </w:t>
                      </w:r>
                    </w:p>
                    <w:p w14:paraId="790BE690" w14:textId="77777777" w:rsidR="00C30F94" w:rsidRPr="00E87FC7" w:rsidRDefault="00C30F94" w:rsidP="00C30F94">
                      <w:pPr>
                        <w:rPr>
                          <w:rFonts w:ascii="Century Gothic" w:hAnsi="Century Gothic"/>
                          <w:smallCaps/>
                          <w:sz w:val="28"/>
                        </w:rPr>
                      </w:pPr>
                      <w:r w:rsidRPr="00E87FC7">
                        <w:rPr>
                          <w:rFonts w:ascii="Century Gothic" w:hAnsi="Century Gothic"/>
                          <w:smallCaps/>
                          <w:sz w:val="28"/>
                        </w:rPr>
                        <w:t>Secondary School</w:t>
                      </w:r>
                    </w:p>
                    <w:p w14:paraId="58991BFF" w14:textId="77777777" w:rsidR="00C30F94" w:rsidRPr="000033B8" w:rsidRDefault="00C30F94" w:rsidP="00C30F94"/>
                  </w:txbxContent>
                </v:textbox>
              </v:shape>
            </w:pict>
          </mc:Fallback>
        </mc:AlternateContent>
      </w:r>
      <w:r>
        <w:rPr>
          <w:noProof/>
        </w:rPr>
        <w:drawing>
          <wp:inline distT="0" distB="0" distL="0" distR="0" wp14:anchorId="38E65A06" wp14:editId="78186F9E">
            <wp:extent cx="622300" cy="774700"/>
            <wp:effectExtent l="0" t="0" r="6350" b="6350"/>
            <wp:docPr id="2" name="Picture 2" descr="Description: Windsor colour logo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ndsor colour logo 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774700"/>
                    </a:xfrm>
                    <a:prstGeom prst="rect">
                      <a:avLst/>
                    </a:prstGeom>
                    <a:noFill/>
                    <a:ln>
                      <a:noFill/>
                    </a:ln>
                  </pic:spPr>
                </pic:pic>
              </a:graphicData>
            </a:graphic>
          </wp:inline>
        </w:drawing>
      </w:r>
      <w:bookmarkStart w:id="0" w:name="_GoBack"/>
      <w:bookmarkEnd w:id="0"/>
      <w:r w:rsidR="00C30F94">
        <w:rPr>
          <w:noProof/>
        </w:rPr>
        <mc:AlternateContent>
          <mc:Choice Requires="wps">
            <w:drawing>
              <wp:anchor distT="0" distB="0" distL="114300" distR="114300" simplePos="0" relativeHeight="251657216" behindDoc="0" locked="0" layoutInCell="1" allowOverlap="1" wp14:anchorId="342B39BD" wp14:editId="15D8CBF3">
                <wp:simplePos x="0" y="0"/>
                <wp:positionH relativeFrom="column">
                  <wp:posOffset>-177165</wp:posOffset>
                </wp:positionH>
                <wp:positionV relativeFrom="paragraph">
                  <wp:posOffset>154940</wp:posOffset>
                </wp:positionV>
                <wp:extent cx="810260" cy="8655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86550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0FCF208" w14:textId="5439F6C5" w:rsidR="00C30F94" w:rsidRDefault="00C30F94" w:rsidP="00C30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42B39BD" id="Text Box 5" o:spid="_x0000_s1028" type="#_x0000_t202" style="position:absolute;margin-left:-13.95pt;margin-top:12.2pt;width:63.8pt;height:6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" filled="f" stroked="f">
                <v:textbox>
                  <w:txbxContent>
                    <w:p w14:paraId="40FCF208" w14:textId="5439F6C5" w:rsidR="00C30F94" w:rsidRDefault="00C30F94" w:rsidP="00C30F94"/>
                  </w:txbxContent>
                </v:textbox>
              </v:shape>
            </w:pict>
          </mc:Fallback>
        </mc:AlternateContent>
      </w:r>
    </w:p>
    <w:p w14:paraId="2C0716D3" w14:textId="77777777" w:rsidR="00D53C41" w:rsidRDefault="00D53C41" w:rsidP="002B129A"/>
    <w:p w14:paraId="27037525" w14:textId="03191547" w:rsidR="002B129A" w:rsidRPr="00F203DC" w:rsidRDefault="0092121E" w:rsidP="00F41ACF">
      <w:pPr>
        <w:shd w:val="clear" w:color="auto" w:fill="000000"/>
        <w:jc w:val="center"/>
        <w:rPr>
          <w:rFonts w:ascii="Century Gothic" w:hAnsi="Century Gothic" w:cs="Leelawadee"/>
          <w:color w:val="FFFFFF"/>
          <w:sz w:val="28"/>
          <w:szCs w:val="28"/>
        </w:rPr>
      </w:pPr>
      <w:r w:rsidRPr="00F203DC">
        <w:rPr>
          <w:rFonts w:ascii="Century Gothic" w:hAnsi="Century Gothic" w:cs="Leelawadee"/>
          <w:color w:val="FFFFFF"/>
          <w:sz w:val="28"/>
          <w:szCs w:val="28"/>
        </w:rPr>
        <w:t xml:space="preserve">CAREER 8 </w:t>
      </w:r>
      <w:r w:rsidR="00E821F1" w:rsidRPr="00F203DC">
        <w:rPr>
          <w:rFonts w:ascii="Century Gothic" w:hAnsi="Century Gothic" w:cs="Leelawadee"/>
          <w:color w:val="FFFFFF"/>
          <w:sz w:val="28"/>
          <w:szCs w:val="28"/>
        </w:rPr>
        <w:t xml:space="preserve">- </w:t>
      </w:r>
      <w:r w:rsidR="002B129A" w:rsidRPr="00F203DC">
        <w:rPr>
          <w:rFonts w:ascii="Century Gothic" w:hAnsi="Century Gothic" w:cs="Leelawadee"/>
          <w:color w:val="FFFFFF"/>
          <w:sz w:val="28"/>
          <w:szCs w:val="28"/>
        </w:rPr>
        <w:t xml:space="preserve">COURSE </w:t>
      </w:r>
      <w:r w:rsidR="00F41ACF" w:rsidRPr="00F203DC">
        <w:rPr>
          <w:rFonts w:ascii="Century Gothic" w:hAnsi="Century Gothic" w:cs="Leelawadee"/>
          <w:color w:val="FFFFFF"/>
          <w:sz w:val="28"/>
          <w:szCs w:val="28"/>
        </w:rPr>
        <w:t>OUTLINE</w:t>
      </w:r>
      <w:r w:rsidR="007A1E37" w:rsidRPr="00F203DC">
        <w:rPr>
          <w:rFonts w:ascii="Century Gothic" w:hAnsi="Century Gothic" w:cs="Leelawadee"/>
          <w:color w:val="FFFFFF"/>
          <w:sz w:val="28"/>
          <w:szCs w:val="28"/>
        </w:rPr>
        <w:t xml:space="preserve"> </w:t>
      </w:r>
    </w:p>
    <w:p w14:paraId="5C585C16" w14:textId="44D1A803" w:rsidR="00F41ACF" w:rsidRPr="00F203DC" w:rsidRDefault="00F41ACF" w:rsidP="00F41ACF">
      <w:pPr>
        <w:shd w:val="clear" w:color="auto" w:fill="000000"/>
        <w:jc w:val="center"/>
        <w:rPr>
          <w:rFonts w:ascii="Century Gothic" w:hAnsi="Century Gothic" w:cs="Leelawadee"/>
          <w:bCs/>
          <w:color w:val="FFFFFF"/>
          <w:sz w:val="28"/>
          <w:szCs w:val="28"/>
        </w:rPr>
      </w:pPr>
      <w:r w:rsidRPr="00F203DC">
        <w:rPr>
          <w:rFonts w:ascii="Century Gothic" w:hAnsi="Century Gothic" w:cs="Leelawadee"/>
          <w:color w:val="FFFFFF"/>
          <w:sz w:val="28"/>
          <w:szCs w:val="28"/>
        </w:rPr>
        <w:t>2018 &amp; 2019</w:t>
      </w:r>
    </w:p>
    <w:p w14:paraId="672CA01B" w14:textId="46D93495" w:rsidR="00C30F94" w:rsidRPr="00F203DC" w:rsidRDefault="0022586F" w:rsidP="00C30F94">
      <w:pPr>
        <w:rPr>
          <w:rFonts w:ascii="Century Gothic" w:hAnsi="Century Gothic" w:cs="Leelawadee"/>
          <w:bCs/>
          <w:sz w:val="22"/>
          <w:szCs w:val="22"/>
        </w:rPr>
      </w:pPr>
      <w:r w:rsidRPr="00F203DC">
        <w:rPr>
          <w:rFonts w:ascii="Century Gothic" w:hAnsi="Century Gothic" w:cs="Leelawadee"/>
          <w:bCs/>
          <w:sz w:val="22"/>
          <w:szCs w:val="22"/>
        </w:rPr>
        <w:t>Ms. Brooke Sihota</w:t>
      </w:r>
    </w:p>
    <w:p w14:paraId="4AB1D3C6" w14:textId="0C094712" w:rsidR="002B129A" w:rsidRPr="00F203DC" w:rsidRDefault="0022586F" w:rsidP="002B129A">
      <w:pPr>
        <w:rPr>
          <w:rFonts w:ascii="Century Gothic" w:hAnsi="Century Gothic" w:cs="Leelawadee"/>
          <w:b/>
          <w:bCs/>
          <w:color w:val="000000"/>
          <w:sz w:val="28"/>
          <w:szCs w:val="28"/>
        </w:rPr>
      </w:pPr>
      <w:r w:rsidRPr="00F203DC">
        <w:rPr>
          <w:rFonts w:ascii="Century Gothic" w:hAnsi="Century Gothic" w:cs="Leelawadee"/>
          <w:bCs/>
          <w:sz w:val="22"/>
          <w:szCs w:val="22"/>
        </w:rPr>
        <w:t>604-903-3700 ext: 211</w:t>
      </w:r>
      <w:r w:rsidR="00C30F94" w:rsidRPr="00F203DC">
        <w:rPr>
          <w:rFonts w:ascii="Century Gothic" w:hAnsi="Century Gothic" w:cs="Leelawadee"/>
          <w:bCs/>
          <w:sz w:val="22"/>
          <w:szCs w:val="22"/>
        </w:rPr>
        <w:tab/>
      </w:r>
      <w:r w:rsidR="00C30F94" w:rsidRPr="00F203DC">
        <w:rPr>
          <w:rFonts w:ascii="Century Gothic" w:hAnsi="Century Gothic" w:cs="Leelawadee"/>
          <w:bCs/>
          <w:sz w:val="22"/>
          <w:szCs w:val="22"/>
        </w:rPr>
        <w:tab/>
      </w:r>
      <w:r w:rsidR="00C30F94" w:rsidRPr="00F203DC">
        <w:rPr>
          <w:rFonts w:ascii="Century Gothic" w:hAnsi="Century Gothic" w:cs="Leelawadee"/>
          <w:bCs/>
          <w:sz w:val="22"/>
          <w:szCs w:val="22"/>
        </w:rPr>
        <w:tab/>
      </w:r>
      <w:r w:rsidR="00C30F94" w:rsidRPr="00F203DC">
        <w:rPr>
          <w:rFonts w:ascii="Century Gothic" w:hAnsi="Century Gothic" w:cs="Leelawadee"/>
          <w:bCs/>
          <w:sz w:val="22"/>
          <w:szCs w:val="22"/>
        </w:rPr>
        <w:tab/>
      </w:r>
      <w:r w:rsidR="00C30F94" w:rsidRPr="00F203DC">
        <w:rPr>
          <w:rFonts w:ascii="Century Gothic" w:hAnsi="Century Gothic" w:cs="Leelawadee"/>
          <w:bCs/>
          <w:sz w:val="22"/>
          <w:szCs w:val="22"/>
        </w:rPr>
        <w:tab/>
      </w:r>
      <w:r w:rsidR="00C30F94" w:rsidRPr="00F203DC">
        <w:rPr>
          <w:rFonts w:ascii="Century Gothic" w:hAnsi="Century Gothic" w:cs="Leelawadee"/>
          <w:bCs/>
          <w:sz w:val="22"/>
          <w:szCs w:val="22"/>
        </w:rPr>
        <w:tab/>
      </w:r>
      <w:r w:rsidR="00C30F94" w:rsidRPr="00F203DC">
        <w:rPr>
          <w:rFonts w:ascii="Century Gothic" w:hAnsi="Century Gothic" w:cs="Leelawadee"/>
          <w:bCs/>
          <w:sz w:val="22"/>
          <w:szCs w:val="22"/>
        </w:rPr>
        <w:tab/>
        <w:t xml:space="preserve">        </w:t>
      </w:r>
      <w:hyperlink r:id="rId8" w:history="1">
        <w:r w:rsidRPr="00F203DC">
          <w:rPr>
            <w:rStyle w:val="Hyperlink"/>
            <w:rFonts w:ascii="Century Gothic" w:hAnsi="Century Gothic" w:cs="Leelawadee"/>
            <w:bCs/>
            <w:sz w:val="22"/>
            <w:szCs w:val="22"/>
          </w:rPr>
          <w:t>bsihota@sd44.ca</w:t>
        </w:r>
      </w:hyperlink>
    </w:p>
    <w:p w14:paraId="231629C6" w14:textId="77777777" w:rsidR="002B129A" w:rsidRPr="00F203DC" w:rsidRDefault="002B129A" w:rsidP="002B129A">
      <w:pPr>
        <w:rPr>
          <w:rFonts w:ascii="Century Gothic" w:hAnsi="Century Gothic" w:cs="Leelawadee"/>
          <w:b/>
          <w:bCs/>
          <w:color w:val="000000"/>
          <w:sz w:val="22"/>
          <w:szCs w:val="22"/>
        </w:rPr>
      </w:pPr>
    </w:p>
    <w:p w14:paraId="55088C9C" w14:textId="77777777" w:rsidR="002B129A" w:rsidRPr="00F203DC" w:rsidRDefault="002B129A" w:rsidP="002B129A">
      <w:pPr>
        <w:spacing w:after="120"/>
        <w:rPr>
          <w:rFonts w:ascii="Century Gothic" w:hAnsi="Century Gothic" w:cs="Leelawadee"/>
          <w:b/>
          <w:color w:val="000000"/>
          <w:sz w:val="20"/>
          <w:szCs w:val="20"/>
        </w:rPr>
      </w:pPr>
      <w:r w:rsidRPr="00F203DC">
        <w:rPr>
          <w:rFonts w:ascii="Century Gothic" w:hAnsi="Century Gothic" w:cs="Leelawadee"/>
          <w:b/>
          <w:color w:val="000000"/>
          <w:sz w:val="20"/>
          <w:szCs w:val="20"/>
        </w:rPr>
        <w:t>COURSE CONTENT:</w:t>
      </w:r>
    </w:p>
    <w:p w14:paraId="0F4996C6" w14:textId="45CCD538" w:rsidR="00B4193F" w:rsidRPr="00F203DC" w:rsidRDefault="007B2EDC" w:rsidP="00602247">
      <w:pPr>
        <w:rPr>
          <w:rFonts w:ascii="Century Gothic" w:hAnsi="Century Gothic" w:cs="Leelawadee"/>
          <w:color w:val="000000"/>
          <w:sz w:val="20"/>
          <w:szCs w:val="20"/>
        </w:rPr>
      </w:pPr>
      <w:r w:rsidRPr="00F203DC">
        <w:rPr>
          <w:rFonts w:ascii="Century Gothic" w:hAnsi="Century Gothic" w:cs="Leelawadee"/>
          <w:color w:val="000000"/>
          <w:sz w:val="20"/>
          <w:szCs w:val="20"/>
        </w:rPr>
        <w:t xml:space="preserve">Students in Careers </w:t>
      </w:r>
      <w:r w:rsidRPr="00F203DC">
        <w:rPr>
          <w:rFonts w:ascii="Century Gothic" w:hAnsi="Century Gothic" w:cs="Leelawadee"/>
          <w:color w:val="000000" w:themeColor="text1"/>
          <w:sz w:val="20"/>
          <w:szCs w:val="20"/>
        </w:rPr>
        <w:t>8</w:t>
      </w:r>
      <w:r w:rsidR="00B25F2C" w:rsidRPr="00F203DC">
        <w:rPr>
          <w:rFonts w:ascii="Century Gothic" w:hAnsi="Century Gothic" w:cs="Leelawadee"/>
          <w:color w:val="000000"/>
          <w:sz w:val="20"/>
          <w:szCs w:val="20"/>
        </w:rPr>
        <w:t xml:space="preserve"> </w:t>
      </w:r>
      <w:r w:rsidR="00602247" w:rsidRPr="00F203DC">
        <w:rPr>
          <w:rFonts w:ascii="Century Gothic" w:hAnsi="Century Gothic" w:cs="Leelawadee"/>
          <w:color w:val="000000"/>
          <w:sz w:val="20"/>
          <w:szCs w:val="20"/>
        </w:rPr>
        <w:t xml:space="preserve">is </w:t>
      </w:r>
      <w:r w:rsidRPr="00F203DC">
        <w:rPr>
          <w:rFonts w:ascii="Century Gothic" w:hAnsi="Century Gothic" w:cs="Leelawadee"/>
          <w:color w:val="000000"/>
          <w:sz w:val="20"/>
          <w:szCs w:val="20"/>
        </w:rPr>
        <w:t xml:space="preserve">a </w:t>
      </w:r>
      <w:r w:rsidR="00602247" w:rsidRPr="00F203DC">
        <w:rPr>
          <w:rFonts w:ascii="Century Gothic" w:hAnsi="Century Gothic" w:cs="Leelawadee"/>
          <w:color w:val="000000"/>
          <w:sz w:val="20"/>
          <w:szCs w:val="20"/>
        </w:rPr>
        <w:t>course which provides s</w:t>
      </w:r>
      <w:r w:rsidR="00C03DB7" w:rsidRPr="00F203DC">
        <w:rPr>
          <w:rFonts w:ascii="Century Gothic" w:hAnsi="Century Gothic" w:cs="Leelawadee"/>
          <w:color w:val="000000"/>
          <w:sz w:val="20"/>
          <w:szCs w:val="20"/>
        </w:rPr>
        <w:t>tudents with the opportunity to develop an understanding of how to create a plan for their future</w:t>
      </w:r>
      <w:r w:rsidR="00602247" w:rsidRPr="00F203DC">
        <w:rPr>
          <w:rFonts w:ascii="Century Gothic" w:hAnsi="Century Gothic" w:cs="Leelawadee"/>
          <w:color w:val="000000"/>
          <w:sz w:val="20"/>
          <w:szCs w:val="20"/>
        </w:rPr>
        <w:t xml:space="preserve">. Students </w:t>
      </w:r>
      <w:r w:rsidR="00C03DB7" w:rsidRPr="00F203DC">
        <w:rPr>
          <w:rFonts w:ascii="Century Gothic" w:hAnsi="Century Gothic" w:cs="Leelawadee"/>
          <w:color w:val="000000"/>
          <w:sz w:val="20"/>
          <w:szCs w:val="20"/>
        </w:rPr>
        <w:t>also</w:t>
      </w:r>
      <w:r w:rsidR="006E6C3D" w:rsidRPr="00F203DC">
        <w:rPr>
          <w:rFonts w:ascii="Century Gothic" w:hAnsi="Century Gothic" w:cs="Leelawadee"/>
          <w:color w:val="000000"/>
          <w:sz w:val="20"/>
          <w:szCs w:val="20"/>
        </w:rPr>
        <w:t xml:space="preserve"> conduct the appropriate research on field that are of interest to them</w:t>
      </w:r>
      <w:r w:rsidR="00602247" w:rsidRPr="00F203DC">
        <w:rPr>
          <w:rFonts w:ascii="Century Gothic" w:hAnsi="Century Gothic" w:cs="Leelawadee"/>
          <w:color w:val="000000"/>
          <w:sz w:val="20"/>
          <w:szCs w:val="20"/>
        </w:rPr>
        <w:t>,</w:t>
      </w:r>
      <w:r w:rsidR="00F17191" w:rsidRPr="00F203DC">
        <w:rPr>
          <w:rFonts w:ascii="Century Gothic" w:hAnsi="Century Gothic" w:cs="Leelawadee"/>
          <w:color w:val="000000"/>
          <w:sz w:val="20"/>
          <w:szCs w:val="20"/>
        </w:rPr>
        <w:t xml:space="preserve"> Students will explore the internal and external factors that they will need in order to follow a plan that they will create </w:t>
      </w:r>
      <w:r w:rsidR="001664A4" w:rsidRPr="00F203DC">
        <w:rPr>
          <w:rFonts w:ascii="Century Gothic" w:hAnsi="Century Gothic" w:cs="Leelawadee"/>
          <w:color w:val="000000"/>
          <w:sz w:val="20"/>
          <w:szCs w:val="20"/>
        </w:rPr>
        <w:t>in this course</w:t>
      </w:r>
      <w:r w:rsidR="005735E0" w:rsidRPr="00F203DC">
        <w:rPr>
          <w:rFonts w:ascii="Century Gothic" w:hAnsi="Century Gothic" w:cs="Leelawadee"/>
          <w:color w:val="000000"/>
          <w:sz w:val="20"/>
          <w:szCs w:val="20"/>
        </w:rPr>
        <w:t>.</w:t>
      </w:r>
    </w:p>
    <w:p w14:paraId="0F333C52" w14:textId="77777777" w:rsidR="00602247" w:rsidRPr="00F203DC" w:rsidRDefault="00602247" w:rsidP="00602247">
      <w:pPr>
        <w:rPr>
          <w:rFonts w:ascii="Century Gothic" w:hAnsi="Century Gothic" w:cs="Leelawadee"/>
          <w:color w:val="000000"/>
          <w:sz w:val="20"/>
          <w:szCs w:val="20"/>
        </w:rPr>
      </w:pPr>
    </w:p>
    <w:tbl>
      <w:tblPr>
        <w:tblStyle w:val="TableGrid"/>
        <w:tblW w:w="9351" w:type="dxa"/>
        <w:tblLook w:val="04A0" w:firstRow="1" w:lastRow="0" w:firstColumn="1" w:lastColumn="0" w:noHBand="0" w:noVBand="1"/>
      </w:tblPr>
      <w:tblGrid>
        <w:gridCol w:w="4675"/>
        <w:gridCol w:w="4676"/>
      </w:tblGrid>
      <w:tr w:rsidR="00F203DC" w:rsidRPr="00F203DC" w14:paraId="0E5E6EAA" w14:textId="77777777" w:rsidTr="002A7A7A">
        <w:tc>
          <w:tcPr>
            <w:tcW w:w="4675" w:type="dxa"/>
            <w:shd w:val="clear" w:color="auto" w:fill="F2F2F2" w:themeFill="background1" w:themeFillShade="F2"/>
          </w:tcPr>
          <w:p w14:paraId="35322845" w14:textId="77777777" w:rsidR="00F203DC" w:rsidRPr="00F203DC" w:rsidRDefault="00F203DC" w:rsidP="00602247">
            <w:pPr>
              <w:jc w:val="center"/>
              <w:rPr>
                <w:rFonts w:ascii="Century Gothic" w:hAnsi="Century Gothic" w:cs="Leelawadee"/>
                <w:b/>
                <w:color w:val="000000"/>
                <w:sz w:val="20"/>
                <w:szCs w:val="20"/>
              </w:rPr>
            </w:pPr>
            <w:r w:rsidRPr="00F203DC">
              <w:rPr>
                <w:rFonts w:ascii="Century Gothic" w:hAnsi="Century Gothic" w:cs="Leelawadee"/>
                <w:b/>
                <w:color w:val="000000"/>
                <w:sz w:val="20"/>
                <w:szCs w:val="20"/>
              </w:rPr>
              <w:t>Content</w:t>
            </w:r>
          </w:p>
        </w:tc>
        <w:tc>
          <w:tcPr>
            <w:tcW w:w="4676" w:type="dxa"/>
            <w:shd w:val="clear" w:color="auto" w:fill="F2F2F2" w:themeFill="background1" w:themeFillShade="F2"/>
          </w:tcPr>
          <w:p w14:paraId="048FA9B2" w14:textId="173B29F3" w:rsidR="00F203DC" w:rsidRPr="00F203DC" w:rsidRDefault="00F203DC" w:rsidP="00602247">
            <w:pPr>
              <w:jc w:val="center"/>
              <w:rPr>
                <w:rFonts w:ascii="Century Gothic" w:hAnsi="Century Gothic" w:cs="Leelawadee"/>
                <w:b/>
                <w:color w:val="000000"/>
                <w:sz w:val="20"/>
                <w:szCs w:val="20"/>
              </w:rPr>
            </w:pPr>
            <w:r>
              <w:rPr>
                <w:rFonts w:ascii="Century Gothic" w:hAnsi="Century Gothic" w:cs="Leelawadee"/>
                <w:b/>
                <w:color w:val="000000"/>
                <w:sz w:val="20"/>
                <w:szCs w:val="20"/>
              </w:rPr>
              <w:t>General Learning Outcomes</w:t>
            </w:r>
          </w:p>
        </w:tc>
      </w:tr>
      <w:tr w:rsidR="00F203DC" w:rsidRPr="00F203DC" w14:paraId="293271EF" w14:textId="77777777" w:rsidTr="009568DE">
        <w:tc>
          <w:tcPr>
            <w:tcW w:w="4675" w:type="dxa"/>
          </w:tcPr>
          <w:p w14:paraId="147114D8" w14:textId="413962E9" w:rsidR="00F203DC" w:rsidRPr="00F203DC" w:rsidRDefault="00F203DC" w:rsidP="00602247">
            <w:pPr>
              <w:pStyle w:val="ListParagraph"/>
              <w:numPr>
                <w:ilvl w:val="0"/>
                <w:numId w:val="40"/>
              </w:numPr>
              <w:rPr>
                <w:rFonts w:ascii="Century Gothic" w:hAnsi="Century Gothic" w:cs="Leelawadee"/>
                <w:color w:val="000000"/>
                <w:sz w:val="18"/>
                <w:szCs w:val="18"/>
              </w:rPr>
            </w:pPr>
            <w:r w:rsidRPr="00F203DC">
              <w:rPr>
                <w:rFonts w:ascii="Century Gothic" w:hAnsi="Century Gothic" w:cs="Leelawadee"/>
                <w:color w:val="000000"/>
                <w:sz w:val="18"/>
                <w:szCs w:val="18"/>
              </w:rPr>
              <w:t>How do follow the course selection guide</w:t>
            </w:r>
          </w:p>
          <w:p w14:paraId="7CCE69AD" w14:textId="77777777" w:rsidR="00F203DC" w:rsidRPr="00F203DC" w:rsidRDefault="00F203DC" w:rsidP="00DA7248">
            <w:pPr>
              <w:pStyle w:val="ListParagraph"/>
              <w:numPr>
                <w:ilvl w:val="0"/>
                <w:numId w:val="40"/>
              </w:numPr>
              <w:rPr>
                <w:rFonts w:ascii="Century Gothic" w:hAnsi="Century Gothic" w:cs="Leelawadee"/>
                <w:color w:val="000000"/>
                <w:sz w:val="18"/>
                <w:szCs w:val="18"/>
              </w:rPr>
            </w:pPr>
            <w:r w:rsidRPr="00F203DC">
              <w:rPr>
                <w:rFonts w:ascii="Century Gothic" w:hAnsi="Century Gothic" w:cs="Leelawadee"/>
                <w:color w:val="000000"/>
                <w:sz w:val="18"/>
                <w:szCs w:val="18"/>
              </w:rPr>
              <w:t>Graduation requirements</w:t>
            </w:r>
          </w:p>
          <w:p w14:paraId="4D7EC514" w14:textId="77777777" w:rsidR="00F203DC" w:rsidRPr="00F203DC" w:rsidRDefault="00F203DC" w:rsidP="00F203DC">
            <w:pPr>
              <w:pStyle w:val="ListParagraph"/>
              <w:numPr>
                <w:ilvl w:val="0"/>
                <w:numId w:val="40"/>
              </w:numPr>
              <w:rPr>
                <w:rFonts w:ascii="Century Gothic" w:hAnsi="Century Gothic" w:cs="Leelawadee"/>
                <w:color w:val="000000"/>
                <w:sz w:val="18"/>
                <w:szCs w:val="18"/>
              </w:rPr>
            </w:pPr>
            <w:r w:rsidRPr="00F203DC">
              <w:rPr>
                <w:rFonts w:ascii="Century Gothic" w:hAnsi="Century Gothic" w:cs="Leelawadee"/>
                <w:color w:val="000000"/>
                <w:sz w:val="18"/>
                <w:szCs w:val="18"/>
              </w:rPr>
              <w:t>University programs that link to students interests</w:t>
            </w:r>
          </w:p>
          <w:p w14:paraId="39714A8E" w14:textId="6BAFACA2" w:rsidR="00F203DC" w:rsidRPr="00F203DC" w:rsidRDefault="00F203DC" w:rsidP="00F203DC">
            <w:pPr>
              <w:pStyle w:val="ListParagraph"/>
              <w:numPr>
                <w:ilvl w:val="0"/>
                <w:numId w:val="40"/>
              </w:numPr>
              <w:rPr>
                <w:rFonts w:ascii="Century Gothic" w:hAnsi="Century Gothic" w:cs="Leelawadee"/>
                <w:color w:val="000000"/>
                <w:sz w:val="18"/>
                <w:szCs w:val="18"/>
              </w:rPr>
            </w:pPr>
            <w:r w:rsidRPr="00F203DC">
              <w:rPr>
                <w:rFonts w:ascii="Century Gothic" w:hAnsi="Century Gothic" w:cs="Leelawadee"/>
                <w:color w:val="000000"/>
                <w:sz w:val="18"/>
                <w:szCs w:val="18"/>
              </w:rPr>
              <w:t xml:space="preserve"> </w:t>
            </w:r>
            <w:r w:rsidRPr="00F203DC">
              <w:rPr>
                <w:rFonts w:ascii="Century Gothic" w:hAnsi="Century Gothic" w:cs="Leelawadee"/>
                <w:color w:val="000000"/>
                <w:sz w:val="18"/>
                <w:szCs w:val="18"/>
              </w:rPr>
              <w:t>Learning to network</w:t>
            </w:r>
          </w:p>
          <w:p w14:paraId="4A460659" w14:textId="77777777" w:rsidR="00F203DC" w:rsidRPr="00F203DC" w:rsidRDefault="00F203DC" w:rsidP="00F203DC">
            <w:pPr>
              <w:pStyle w:val="ListParagraph"/>
              <w:numPr>
                <w:ilvl w:val="0"/>
                <w:numId w:val="40"/>
              </w:numPr>
              <w:rPr>
                <w:rFonts w:ascii="Century Gothic" w:hAnsi="Century Gothic" w:cs="Leelawadee"/>
                <w:color w:val="000000"/>
                <w:sz w:val="18"/>
                <w:szCs w:val="18"/>
              </w:rPr>
            </w:pPr>
            <w:r w:rsidRPr="00F203DC">
              <w:rPr>
                <w:rFonts w:ascii="Century Gothic" w:hAnsi="Century Gothic" w:cs="Leelawadee"/>
                <w:color w:val="000000"/>
                <w:sz w:val="18"/>
                <w:szCs w:val="18"/>
              </w:rPr>
              <w:t>How to connect with the community and gain volunteer experience.</w:t>
            </w:r>
          </w:p>
          <w:p w14:paraId="57EB7E39" w14:textId="7B6E5939" w:rsidR="00F203DC" w:rsidRPr="00F203DC" w:rsidRDefault="00F203DC" w:rsidP="00F203DC">
            <w:pPr>
              <w:pStyle w:val="ListParagraph"/>
              <w:numPr>
                <w:ilvl w:val="0"/>
                <w:numId w:val="40"/>
              </w:numPr>
              <w:rPr>
                <w:rFonts w:ascii="Century Gothic" w:hAnsi="Century Gothic" w:cs="Leelawadee"/>
                <w:color w:val="000000"/>
                <w:sz w:val="18"/>
                <w:szCs w:val="18"/>
              </w:rPr>
            </w:pPr>
            <w:r w:rsidRPr="00F203DC">
              <w:rPr>
                <w:rFonts w:ascii="Century Gothic" w:hAnsi="Century Gothic" w:cs="Leelawadee"/>
                <w:color w:val="000000"/>
                <w:sz w:val="18"/>
                <w:szCs w:val="18"/>
              </w:rPr>
              <w:t>How to set a SMART goal and develop time management skills in order to achieve the goals set.</w:t>
            </w:r>
          </w:p>
        </w:tc>
        <w:tc>
          <w:tcPr>
            <w:tcW w:w="4676" w:type="dxa"/>
          </w:tcPr>
          <w:p w14:paraId="7C2A4502" w14:textId="77777777" w:rsidR="00F203DC" w:rsidRPr="00F203DC" w:rsidRDefault="00F203DC" w:rsidP="00F203DC">
            <w:pPr>
              <w:rPr>
                <w:rFonts w:ascii="Century Gothic" w:hAnsi="Century Gothic" w:cs="Leelawadee"/>
                <w:color w:val="000000"/>
                <w:sz w:val="18"/>
                <w:szCs w:val="18"/>
              </w:rPr>
            </w:pPr>
            <w:r w:rsidRPr="00F203DC">
              <w:rPr>
                <w:rFonts w:ascii="Century Gothic" w:hAnsi="Century Gothic" w:cs="Leelawadee"/>
                <w:color w:val="000000"/>
                <w:sz w:val="18"/>
                <w:szCs w:val="18"/>
              </w:rPr>
              <w:t>Students will demonstrate an understanding and competency in:</w:t>
            </w:r>
          </w:p>
          <w:p w14:paraId="7CA66A83" w14:textId="77777777" w:rsidR="00F203DC" w:rsidRPr="00F203DC" w:rsidRDefault="00F203DC" w:rsidP="00F203DC">
            <w:pPr>
              <w:pStyle w:val="ListParagraph"/>
              <w:numPr>
                <w:ilvl w:val="0"/>
                <w:numId w:val="42"/>
              </w:numPr>
              <w:rPr>
                <w:rFonts w:ascii="Century Gothic" w:hAnsi="Century Gothic" w:cs="Leelawadee"/>
                <w:color w:val="000000"/>
                <w:sz w:val="18"/>
                <w:szCs w:val="18"/>
              </w:rPr>
            </w:pPr>
            <w:r w:rsidRPr="00F203DC">
              <w:rPr>
                <w:rFonts w:ascii="Century Gothic" w:hAnsi="Century Gothic" w:cs="Leelawadee"/>
                <w:color w:val="000000"/>
                <w:sz w:val="18"/>
                <w:szCs w:val="18"/>
              </w:rPr>
              <w:t xml:space="preserve">Reflecting on our preference and skills helps students identify the steps they need to take to achieve their career goals and plans. </w:t>
            </w:r>
          </w:p>
          <w:p w14:paraId="17512F7C" w14:textId="77777777" w:rsidR="00F203DC" w:rsidRPr="00F203DC" w:rsidRDefault="00F203DC" w:rsidP="00F203DC">
            <w:pPr>
              <w:pStyle w:val="ListParagraph"/>
              <w:numPr>
                <w:ilvl w:val="0"/>
                <w:numId w:val="42"/>
              </w:numPr>
              <w:rPr>
                <w:rFonts w:ascii="Century Gothic" w:hAnsi="Century Gothic" w:cs="Leelawadee"/>
                <w:color w:val="000000"/>
                <w:sz w:val="18"/>
                <w:szCs w:val="18"/>
              </w:rPr>
            </w:pPr>
            <w:r w:rsidRPr="00F203DC">
              <w:rPr>
                <w:rFonts w:ascii="Century Gothic" w:hAnsi="Century Gothic" w:cs="Leelawadee"/>
                <w:color w:val="000000"/>
                <w:sz w:val="18"/>
                <w:szCs w:val="18"/>
              </w:rPr>
              <w:t>Understand the value of work in our lives, community, and society and how it can be viewed from diverse perspectives.</w:t>
            </w:r>
          </w:p>
          <w:p w14:paraId="20976052" w14:textId="77777777" w:rsidR="00F203DC" w:rsidRPr="00F203DC" w:rsidRDefault="00F203DC" w:rsidP="00F203DC">
            <w:pPr>
              <w:pStyle w:val="ListParagraph"/>
              <w:numPr>
                <w:ilvl w:val="0"/>
                <w:numId w:val="42"/>
              </w:numPr>
              <w:rPr>
                <w:rFonts w:ascii="Century Gothic" w:hAnsi="Century Gothic" w:cs="Leelawadee"/>
                <w:color w:val="000000"/>
                <w:sz w:val="18"/>
                <w:szCs w:val="18"/>
              </w:rPr>
            </w:pPr>
            <w:r w:rsidRPr="00F203DC">
              <w:rPr>
                <w:rFonts w:ascii="Century Gothic" w:hAnsi="Century Gothic" w:cs="Leelawadee"/>
                <w:color w:val="000000"/>
                <w:sz w:val="18"/>
                <w:szCs w:val="18"/>
              </w:rPr>
              <w:t>Students will learn to achieve their goals and understand the value of perseverance.</w:t>
            </w:r>
          </w:p>
          <w:p w14:paraId="6A56ED13" w14:textId="77777777" w:rsidR="00F203DC" w:rsidRPr="00F203DC" w:rsidRDefault="00F203DC" w:rsidP="00F203DC">
            <w:pPr>
              <w:pStyle w:val="ListParagraph"/>
              <w:numPr>
                <w:ilvl w:val="0"/>
                <w:numId w:val="42"/>
              </w:numPr>
              <w:rPr>
                <w:rFonts w:ascii="Century Gothic" w:hAnsi="Century Gothic" w:cs="Leelawadee"/>
                <w:color w:val="000000"/>
                <w:sz w:val="18"/>
                <w:szCs w:val="18"/>
              </w:rPr>
            </w:pPr>
            <w:r w:rsidRPr="00F203DC">
              <w:rPr>
                <w:rFonts w:ascii="Century Gothic" w:hAnsi="Century Gothic" w:cs="Leelawadee"/>
                <w:color w:val="000000"/>
                <w:sz w:val="18"/>
                <w:szCs w:val="18"/>
              </w:rPr>
              <w:t xml:space="preserve">Students will gain a basic understanding to the BC labor market and their changes. </w:t>
            </w:r>
          </w:p>
          <w:p w14:paraId="54A028EB" w14:textId="5567437C" w:rsidR="00F203DC" w:rsidRPr="00F203DC" w:rsidRDefault="00F203DC" w:rsidP="00F203DC">
            <w:pPr>
              <w:pStyle w:val="ListParagraph"/>
              <w:numPr>
                <w:ilvl w:val="0"/>
                <w:numId w:val="42"/>
              </w:numPr>
              <w:rPr>
                <w:rFonts w:ascii="Century Gothic" w:hAnsi="Century Gothic" w:cs="Leelawadee"/>
                <w:color w:val="000000"/>
                <w:sz w:val="18"/>
                <w:szCs w:val="18"/>
              </w:rPr>
            </w:pPr>
            <w:r w:rsidRPr="00F203DC">
              <w:rPr>
                <w:rFonts w:ascii="Century Gothic" w:hAnsi="Century Gothic" w:cs="Leelawadee"/>
                <w:color w:val="000000"/>
                <w:sz w:val="18"/>
                <w:szCs w:val="18"/>
              </w:rPr>
              <w:t>Students will develop a career path that reflect the personal, community and educational choices that they make</w:t>
            </w:r>
          </w:p>
        </w:tc>
      </w:tr>
    </w:tbl>
    <w:p w14:paraId="4CE92B04" w14:textId="7DAD8A58" w:rsidR="002B129A" w:rsidRPr="00F203DC" w:rsidRDefault="002B129A" w:rsidP="006F6C4E">
      <w:pPr>
        <w:rPr>
          <w:rFonts w:ascii="Century Gothic" w:hAnsi="Century Gothic" w:cs="Leelawadee"/>
          <w:color w:val="000000"/>
          <w:sz w:val="20"/>
          <w:szCs w:val="20"/>
        </w:rPr>
      </w:pPr>
    </w:p>
    <w:p w14:paraId="282412E5" w14:textId="77777777" w:rsidR="002B129A" w:rsidRPr="00F203DC" w:rsidRDefault="002B129A" w:rsidP="002B129A">
      <w:pPr>
        <w:pStyle w:val="PlainText"/>
        <w:spacing w:after="120"/>
        <w:rPr>
          <w:rFonts w:ascii="Century Gothic" w:hAnsi="Century Gothic" w:cs="Leelawadee"/>
          <w:b/>
          <w:caps/>
        </w:rPr>
      </w:pPr>
      <w:r w:rsidRPr="00F203DC">
        <w:rPr>
          <w:rFonts w:ascii="Century Gothic" w:hAnsi="Century Gothic" w:cs="Leelawadee"/>
          <w:b/>
          <w:caps/>
        </w:rPr>
        <w:t>Student Learning: Activities and Strategies:</w:t>
      </w:r>
    </w:p>
    <w:p w14:paraId="0AF597E3" w14:textId="1C6D1B51" w:rsidR="002B129A" w:rsidRPr="00F203DC" w:rsidRDefault="0053781E" w:rsidP="002B129A">
      <w:pPr>
        <w:pStyle w:val="PlainText"/>
        <w:ind w:left="360"/>
        <w:rPr>
          <w:rFonts w:ascii="Century Gothic" w:hAnsi="Century Gothic" w:cs="Leelawadee"/>
        </w:rPr>
      </w:pPr>
      <w:r w:rsidRPr="00F203DC">
        <w:rPr>
          <w:rFonts w:ascii="Century Gothic" w:hAnsi="Century Gothic" w:cs="Leelawadee"/>
        </w:rPr>
        <w:t>All assignments are project-based</w:t>
      </w:r>
      <w:r w:rsidR="006F6C4E" w:rsidRPr="00F203DC">
        <w:rPr>
          <w:rFonts w:ascii="Century Gothic" w:hAnsi="Century Gothic" w:cs="Leelawadee"/>
        </w:rPr>
        <w:t xml:space="preserve"> and require students to incorporate appropria</w:t>
      </w:r>
      <w:r w:rsidR="005C1BB3" w:rsidRPr="00F203DC">
        <w:rPr>
          <w:rFonts w:ascii="Century Gothic" w:hAnsi="Century Gothic" w:cs="Leelawadee"/>
        </w:rPr>
        <w:t xml:space="preserve">te tools, </w:t>
      </w:r>
      <w:r w:rsidRPr="00F203DC">
        <w:rPr>
          <w:rFonts w:ascii="Century Gothic" w:hAnsi="Century Gothic" w:cs="Leelawadee"/>
        </w:rPr>
        <w:t>S</w:t>
      </w:r>
      <w:r w:rsidR="00D31085" w:rsidRPr="00F203DC">
        <w:rPr>
          <w:rFonts w:ascii="Century Gothic" w:hAnsi="Century Gothic" w:cs="Leelawadee"/>
        </w:rPr>
        <w:t xml:space="preserve">tudents are required to explore, </w:t>
      </w:r>
      <w:r w:rsidRPr="00F203DC">
        <w:rPr>
          <w:rFonts w:ascii="Century Gothic" w:hAnsi="Century Gothic" w:cs="Leelawadee"/>
        </w:rPr>
        <w:t xml:space="preserve">expand </w:t>
      </w:r>
      <w:r w:rsidR="00D31085" w:rsidRPr="00F203DC">
        <w:rPr>
          <w:rFonts w:ascii="Century Gothic" w:hAnsi="Century Gothic" w:cs="Leelawadee"/>
        </w:rPr>
        <w:t>be open for dialogue with their teacher and peers</w:t>
      </w:r>
      <w:r w:rsidRPr="00F203DC">
        <w:rPr>
          <w:rFonts w:ascii="Century Gothic" w:hAnsi="Century Gothic" w:cs="Leelawadee"/>
        </w:rPr>
        <w:t xml:space="preserve">. </w:t>
      </w:r>
      <w:r w:rsidR="00B25F2C" w:rsidRPr="00F203DC">
        <w:rPr>
          <w:rFonts w:ascii="Century Gothic" w:hAnsi="Century Gothic" w:cs="Leelawadee"/>
        </w:rPr>
        <w:t>Each unit will be comprised of the delivery of information, group learning, Attendance is crucial and self-discovery and sharing of knowledge amongst classmates is expected and important. Students will be expected to brainsto</w:t>
      </w:r>
      <w:r w:rsidR="00201C88" w:rsidRPr="00F203DC">
        <w:rPr>
          <w:rFonts w:ascii="Century Gothic" w:hAnsi="Century Gothic" w:cs="Leelawadee"/>
        </w:rPr>
        <w:t xml:space="preserve">rm, plan and lay ideas out through discussion </w:t>
      </w:r>
      <w:r w:rsidR="00B25F2C" w:rsidRPr="00F203DC">
        <w:rPr>
          <w:rFonts w:ascii="Century Gothic" w:hAnsi="Century Gothic" w:cs="Leelawadee"/>
        </w:rPr>
        <w:t>on paper and on the computer.</w:t>
      </w:r>
    </w:p>
    <w:p w14:paraId="3884447A" w14:textId="77777777" w:rsidR="00F203DC" w:rsidRDefault="00F203DC" w:rsidP="002B129A">
      <w:pPr>
        <w:spacing w:after="120"/>
        <w:rPr>
          <w:rFonts w:ascii="Century Gothic" w:hAnsi="Century Gothic" w:cs="Leelawadee"/>
          <w:sz w:val="20"/>
          <w:szCs w:val="20"/>
          <w:lang w:val="en-US" w:eastAsia="en-US"/>
        </w:rPr>
      </w:pPr>
    </w:p>
    <w:p w14:paraId="415C0FC4" w14:textId="6EC5E237" w:rsidR="002B129A" w:rsidRPr="00F203DC" w:rsidRDefault="002B129A" w:rsidP="002B129A">
      <w:pPr>
        <w:spacing w:after="120"/>
        <w:rPr>
          <w:rFonts w:ascii="Century Gothic" w:hAnsi="Century Gothic" w:cs="Leelawadee"/>
          <w:b/>
          <w:bCs/>
          <w:caps/>
          <w:color w:val="000000"/>
          <w:sz w:val="20"/>
          <w:szCs w:val="20"/>
        </w:rPr>
      </w:pPr>
      <w:r w:rsidRPr="00F203DC">
        <w:rPr>
          <w:rFonts w:ascii="Century Gothic" w:hAnsi="Century Gothic" w:cs="Leelawadee"/>
          <w:b/>
          <w:bCs/>
          <w:caps/>
          <w:color w:val="000000"/>
          <w:sz w:val="20"/>
          <w:szCs w:val="20"/>
        </w:rPr>
        <w:t>Assessment and Evaluation:</w:t>
      </w:r>
    </w:p>
    <w:p w14:paraId="03D5A2AE" w14:textId="33EE0559" w:rsidR="002B129A" w:rsidRPr="00F203DC" w:rsidRDefault="006C7A76" w:rsidP="00B343A3">
      <w:pPr>
        <w:ind w:left="360"/>
        <w:rPr>
          <w:rFonts w:ascii="Century Gothic" w:hAnsi="Century Gothic" w:cs="Leelawadee"/>
          <w:bCs/>
          <w:color w:val="000000"/>
          <w:sz w:val="20"/>
          <w:szCs w:val="20"/>
        </w:rPr>
      </w:pPr>
      <w:r w:rsidRPr="00F203DC">
        <w:rPr>
          <w:rFonts w:ascii="Century Gothic" w:hAnsi="Century Gothic" w:cs="Leelawadee"/>
          <w:bCs/>
          <w:color w:val="000000"/>
          <w:sz w:val="20"/>
          <w:szCs w:val="20"/>
        </w:rPr>
        <w:t xml:space="preserve">Students will be graded on curricular competencies and will be evaluated on a A, B, C, C+, C, C- and F scale. </w:t>
      </w:r>
    </w:p>
    <w:p w14:paraId="0DCC145E" w14:textId="77777777" w:rsidR="00865BB0" w:rsidRPr="00F203DC" w:rsidRDefault="00865BB0" w:rsidP="00B343A3">
      <w:pPr>
        <w:ind w:left="360"/>
        <w:rPr>
          <w:rFonts w:ascii="Century Gothic" w:hAnsi="Century Gothic" w:cs="Leelawadee"/>
          <w:bCs/>
          <w:color w:val="000000"/>
          <w:sz w:val="20"/>
          <w:szCs w:val="20"/>
        </w:rPr>
      </w:pPr>
    </w:p>
    <w:p w14:paraId="340EF204" w14:textId="59281221" w:rsidR="002B129A" w:rsidRPr="00F203DC" w:rsidRDefault="00865BB0" w:rsidP="00865BB0">
      <w:pPr>
        <w:ind w:left="360"/>
        <w:rPr>
          <w:rFonts w:ascii="Century Gothic" w:hAnsi="Century Gothic" w:cs="Leelawadee"/>
          <w:bCs/>
          <w:color w:val="000000"/>
          <w:sz w:val="20"/>
          <w:szCs w:val="20"/>
        </w:rPr>
      </w:pPr>
      <w:r w:rsidRPr="00F203DC">
        <w:rPr>
          <w:rFonts w:ascii="Century Gothic" w:hAnsi="Century Gothic" w:cs="Leelawadee"/>
          <w:bCs/>
          <w:color w:val="000000"/>
          <w:sz w:val="20"/>
          <w:szCs w:val="20"/>
        </w:rPr>
        <w:lastRenderedPageBreak/>
        <w:t xml:space="preserve">Students will complete a series of collaborative and individual assignments and projects. All assignments are required to be handed in by their due date.  </w:t>
      </w:r>
    </w:p>
    <w:p w14:paraId="412A45FF" w14:textId="77777777" w:rsidR="00865BB0" w:rsidRPr="00F203DC" w:rsidRDefault="00865BB0" w:rsidP="006C7A76">
      <w:pPr>
        <w:rPr>
          <w:rFonts w:ascii="Century Gothic" w:hAnsi="Century Gothic" w:cs="Leelawadee"/>
          <w:bCs/>
          <w:color w:val="000000"/>
          <w:sz w:val="20"/>
          <w:szCs w:val="20"/>
        </w:rPr>
      </w:pPr>
    </w:p>
    <w:p w14:paraId="7074ED19" w14:textId="2866A49A" w:rsidR="00507C02" w:rsidRPr="00F203DC" w:rsidRDefault="002B129A" w:rsidP="00EC705D">
      <w:pPr>
        <w:ind w:left="360"/>
        <w:rPr>
          <w:rFonts w:ascii="Century Gothic" w:hAnsi="Century Gothic" w:cs="Leelawadee"/>
          <w:bCs/>
          <w:color w:val="000000"/>
          <w:sz w:val="20"/>
          <w:szCs w:val="20"/>
        </w:rPr>
      </w:pPr>
      <w:r w:rsidRPr="00F203DC">
        <w:rPr>
          <w:rFonts w:ascii="Century Gothic" w:hAnsi="Century Gothic" w:cs="Leelawadee"/>
          <w:b/>
          <w:bCs/>
          <w:color w:val="000000"/>
          <w:sz w:val="20"/>
          <w:szCs w:val="20"/>
        </w:rPr>
        <w:t>Plagiarism, cheating, or copying</w:t>
      </w:r>
      <w:r w:rsidRPr="00F203DC">
        <w:rPr>
          <w:rFonts w:ascii="Century Gothic" w:hAnsi="Century Gothic" w:cs="Leelawadee"/>
          <w:bCs/>
          <w:color w:val="000000"/>
          <w:sz w:val="20"/>
          <w:szCs w:val="20"/>
        </w:rPr>
        <w:t xml:space="preserve"> of assignments will result in a mark of zero (0) for </w:t>
      </w:r>
      <w:r w:rsidR="00C54C12" w:rsidRPr="00F203DC">
        <w:rPr>
          <w:rFonts w:ascii="Century Gothic" w:hAnsi="Century Gothic" w:cs="Leelawadee"/>
          <w:bCs/>
          <w:color w:val="000000"/>
          <w:sz w:val="20"/>
          <w:szCs w:val="20"/>
        </w:rPr>
        <w:t xml:space="preserve">all parties involved. Parents, Guardians, grade counsellors and administration </w:t>
      </w:r>
      <w:r w:rsidRPr="00F203DC">
        <w:rPr>
          <w:rFonts w:ascii="Century Gothic" w:hAnsi="Century Gothic" w:cs="Leelawadee"/>
          <w:bCs/>
          <w:color w:val="000000"/>
          <w:sz w:val="20"/>
          <w:szCs w:val="20"/>
        </w:rPr>
        <w:t>will be notified and a note will be added to the student’s school file</w:t>
      </w:r>
      <w:r w:rsidR="00C54C12" w:rsidRPr="00F203DC">
        <w:rPr>
          <w:rFonts w:ascii="Century Gothic" w:hAnsi="Century Gothic" w:cs="Leelawadee"/>
          <w:bCs/>
          <w:color w:val="000000"/>
          <w:sz w:val="20"/>
          <w:szCs w:val="20"/>
        </w:rPr>
        <w:t xml:space="preserve">. Please review plagiarism and cheating </w:t>
      </w:r>
      <w:r w:rsidR="009C0295" w:rsidRPr="00F203DC">
        <w:rPr>
          <w:rFonts w:ascii="Century Gothic" w:hAnsi="Century Gothic" w:cs="Leelawadee"/>
          <w:bCs/>
          <w:color w:val="000000"/>
          <w:sz w:val="20"/>
          <w:szCs w:val="20"/>
        </w:rPr>
        <w:t xml:space="preserve">in the Student Handbook. </w:t>
      </w:r>
    </w:p>
    <w:p w14:paraId="1E3824CE" w14:textId="77777777" w:rsidR="00EC705D" w:rsidRPr="00F203DC" w:rsidRDefault="00EC705D" w:rsidP="00EC705D">
      <w:pPr>
        <w:ind w:left="360"/>
        <w:rPr>
          <w:rFonts w:ascii="Century Gothic" w:hAnsi="Century Gothic" w:cs="Leelawadee"/>
          <w:bCs/>
          <w:color w:val="000000"/>
          <w:sz w:val="20"/>
          <w:szCs w:val="20"/>
        </w:rPr>
      </w:pPr>
    </w:p>
    <w:p w14:paraId="210AD695" w14:textId="77777777" w:rsidR="007D1BE3" w:rsidRPr="00F203DC" w:rsidRDefault="007D1BE3" w:rsidP="007D1BE3">
      <w:pPr>
        <w:spacing w:after="120"/>
        <w:rPr>
          <w:rFonts w:ascii="Century Gothic" w:hAnsi="Century Gothic" w:cs="Leelawadee"/>
          <w:b/>
          <w:bCs/>
          <w:color w:val="000000"/>
          <w:sz w:val="20"/>
          <w:szCs w:val="20"/>
        </w:rPr>
      </w:pPr>
      <w:r w:rsidRPr="00F203DC">
        <w:rPr>
          <w:rFonts w:ascii="Century Gothic" w:hAnsi="Century Gothic" w:cs="Leelawadee"/>
          <w:b/>
          <w:bCs/>
          <w:color w:val="000000"/>
          <w:sz w:val="20"/>
          <w:szCs w:val="20"/>
        </w:rPr>
        <w:t>POLICIES AND PROCEDURES:</w:t>
      </w:r>
    </w:p>
    <w:p w14:paraId="37D6DD48" w14:textId="77777777" w:rsidR="007D1BE3" w:rsidRPr="00F203DC" w:rsidRDefault="007D1BE3" w:rsidP="007D1BE3">
      <w:pPr>
        <w:ind w:left="360"/>
        <w:rPr>
          <w:rFonts w:ascii="Century Gothic" w:hAnsi="Century Gothic" w:cs="Leelawadee"/>
          <w:b/>
          <w:bCs/>
          <w:color w:val="000000"/>
          <w:sz w:val="20"/>
          <w:szCs w:val="20"/>
        </w:rPr>
      </w:pPr>
      <w:r w:rsidRPr="00F203DC">
        <w:rPr>
          <w:rFonts w:ascii="Century Gothic" w:hAnsi="Century Gothic" w:cs="Leelawadee"/>
          <w:sz w:val="20"/>
          <w:szCs w:val="20"/>
        </w:rPr>
        <w:t>You are responsible for how well you do in this course. It is your responsibility to work to the best of your ability by making a consistent effort to participate in class, be involved in activities, use class time efficiently, complete all assignments on time and bring all necessary materials to class.</w:t>
      </w:r>
    </w:p>
    <w:p w14:paraId="435798F2" w14:textId="19A2DBEB" w:rsidR="00EC705D" w:rsidRPr="00F203DC" w:rsidRDefault="00C802D6" w:rsidP="00EC705D">
      <w:pPr>
        <w:spacing w:before="120" w:after="120"/>
        <w:ind w:left="360"/>
        <w:rPr>
          <w:rFonts w:ascii="Century Gothic" w:hAnsi="Century Gothic" w:cs="Leelawadee"/>
          <w:b/>
          <w:bCs/>
          <w:color w:val="000000"/>
          <w:sz w:val="20"/>
          <w:szCs w:val="20"/>
        </w:rPr>
      </w:pPr>
      <w:r w:rsidRPr="00F203DC">
        <w:rPr>
          <w:rFonts w:ascii="Century Gothic" w:hAnsi="Century Gothic" w:cs="Leelawadee"/>
          <w:b/>
          <w:bCs/>
          <w:color w:val="000000"/>
          <w:sz w:val="20"/>
          <w:szCs w:val="20"/>
        </w:rPr>
        <w:t>Room</w:t>
      </w:r>
      <w:r w:rsidR="00EC705D" w:rsidRPr="00F203DC">
        <w:rPr>
          <w:rFonts w:ascii="Century Gothic" w:hAnsi="Century Gothic" w:cs="Leelawadee"/>
          <w:b/>
          <w:bCs/>
          <w:color w:val="000000"/>
          <w:sz w:val="20"/>
          <w:szCs w:val="20"/>
        </w:rPr>
        <w:t xml:space="preserve"> Use and Policies:</w:t>
      </w:r>
    </w:p>
    <w:p w14:paraId="12935AB4" w14:textId="77777777" w:rsidR="00EC705D" w:rsidRPr="00F203DC" w:rsidRDefault="00EC705D" w:rsidP="00EC705D">
      <w:pPr>
        <w:ind w:left="360"/>
        <w:rPr>
          <w:rFonts w:ascii="Century Gothic" w:hAnsi="Century Gothic" w:cs="Leelawadee"/>
          <w:bCs/>
          <w:color w:val="000000"/>
          <w:sz w:val="20"/>
          <w:szCs w:val="20"/>
        </w:rPr>
      </w:pPr>
      <w:r w:rsidRPr="00F203DC">
        <w:rPr>
          <w:rFonts w:ascii="Century Gothic" w:hAnsi="Century Gothic" w:cs="Leelawadee"/>
          <w:bCs/>
          <w:color w:val="000000"/>
          <w:sz w:val="20"/>
          <w:szCs w:val="20"/>
        </w:rPr>
        <w:t>In addition to following the Acceptable Computer/Internet Use Policy as outlined in the agenda book, students are expected to meet and respect the following expectations:</w:t>
      </w:r>
    </w:p>
    <w:p w14:paraId="3A0B5640" w14:textId="77777777" w:rsidR="00EC705D" w:rsidRPr="00F203DC" w:rsidRDefault="00EC705D" w:rsidP="00EC705D">
      <w:pPr>
        <w:ind w:left="360"/>
        <w:rPr>
          <w:rFonts w:ascii="Century Gothic" w:hAnsi="Century Gothic" w:cs="Leelawadee"/>
          <w:bCs/>
          <w:color w:val="000000"/>
          <w:sz w:val="20"/>
          <w:szCs w:val="20"/>
        </w:rPr>
      </w:pPr>
    </w:p>
    <w:p w14:paraId="5FF8AB31" w14:textId="696DBF7F" w:rsidR="00EC705D" w:rsidRPr="00F203DC" w:rsidRDefault="00EC705D" w:rsidP="00EC705D">
      <w:pPr>
        <w:numPr>
          <w:ilvl w:val="0"/>
          <w:numId w:val="33"/>
        </w:numPr>
        <w:tabs>
          <w:tab w:val="clear" w:pos="360"/>
          <w:tab w:val="num" w:pos="720"/>
        </w:tabs>
        <w:ind w:left="720"/>
        <w:rPr>
          <w:rFonts w:ascii="Century Gothic" w:hAnsi="Century Gothic" w:cs="Leelawadee"/>
          <w:bCs/>
          <w:color w:val="000000"/>
          <w:sz w:val="20"/>
          <w:szCs w:val="20"/>
        </w:rPr>
      </w:pPr>
      <w:r w:rsidRPr="00F203DC">
        <w:rPr>
          <w:rFonts w:ascii="Century Gothic" w:hAnsi="Century Gothic" w:cs="Leelawadee"/>
          <w:bCs/>
          <w:color w:val="000000"/>
          <w:sz w:val="20"/>
          <w:szCs w:val="20"/>
        </w:rPr>
        <w:t xml:space="preserve">Food, drinks and gum are </w:t>
      </w:r>
      <w:r w:rsidRPr="00F203DC">
        <w:rPr>
          <w:rFonts w:ascii="Century Gothic" w:hAnsi="Century Gothic" w:cs="Leelawadee"/>
          <w:b/>
          <w:bCs/>
          <w:color w:val="000000"/>
          <w:sz w:val="20"/>
          <w:szCs w:val="20"/>
        </w:rPr>
        <w:t>NOT</w:t>
      </w:r>
      <w:r w:rsidR="00C802D6" w:rsidRPr="00F203DC">
        <w:rPr>
          <w:rFonts w:ascii="Century Gothic" w:hAnsi="Century Gothic" w:cs="Leelawadee"/>
          <w:bCs/>
          <w:color w:val="000000"/>
          <w:sz w:val="20"/>
          <w:szCs w:val="20"/>
        </w:rPr>
        <w:t xml:space="preserve"> permitted</w:t>
      </w:r>
      <w:r w:rsidRPr="00F203DC">
        <w:rPr>
          <w:rFonts w:ascii="Century Gothic" w:hAnsi="Century Gothic" w:cs="Leelawadee"/>
          <w:bCs/>
          <w:color w:val="000000"/>
          <w:sz w:val="20"/>
          <w:szCs w:val="20"/>
        </w:rPr>
        <w:t>.</w:t>
      </w:r>
    </w:p>
    <w:p w14:paraId="61CC5DC0" w14:textId="772E6845" w:rsidR="00EC705D" w:rsidRPr="00F203DC" w:rsidRDefault="00EC705D" w:rsidP="00EC705D">
      <w:pPr>
        <w:numPr>
          <w:ilvl w:val="0"/>
          <w:numId w:val="33"/>
        </w:numPr>
        <w:tabs>
          <w:tab w:val="clear" w:pos="360"/>
          <w:tab w:val="num" w:pos="720"/>
        </w:tabs>
        <w:ind w:left="720"/>
        <w:rPr>
          <w:rFonts w:ascii="Century Gothic" w:hAnsi="Century Gothic" w:cs="Leelawadee"/>
          <w:bCs/>
          <w:color w:val="000000"/>
          <w:sz w:val="20"/>
          <w:szCs w:val="20"/>
        </w:rPr>
      </w:pPr>
      <w:r w:rsidRPr="00F203DC">
        <w:rPr>
          <w:rFonts w:ascii="Century Gothic" w:hAnsi="Century Gothic" w:cs="Leelawadee"/>
          <w:bCs/>
          <w:color w:val="000000"/>
          <w:sz w:val="20"/>
          <w:szCs w:val="20"/>
        </w:rPr>
        <w:t>Headphones/MP3’s/cell phones are not permitted in the computer lab. Turn these off an</w:t>
      </w:r>
      <w:r w:rsidR="00A46D58" w:rsidRPr="00F203DC">
        <w:rPr>
          <w:rFonts w:ascii="Century Gothic" w:hAnsi="Century Gothic" w:cs="Leelawadee"/>
          <w:bCs/>
          <w:color w:val="000000"/>
          <w:sz w:val="20"/>
          <w:szCs w:val="20"/>
        </w:rPr>
        <w:t xml:space="preserve">d keep them in your backpacks. </w:t>
      </w:r>
    </w:p>
    <w:p w14:paraId="78357E9D" w14:textId="6B1E1C93" w:rsidR="00EC705D" w:rsidRPr="00F203DC" w:rsidRDefault="00B01E08" w:rsidP="00EC705D">
      <w:pPr>
        <w:numPr>
          <w:ilvl w:val="0"/>
          <w:numId w:val="33"/>
        </w:numPr>
        <w:tabs>
          <w:tab w:val="clear" w:pos="360"/>
          <w:tab w:val="num" w:pos="720"/>
        </w:tabs>
        <w:ind w:left="720"/>
        <w:rPr>
          <w:rFonts w:ascii="Century Gothic" w:hAnsi="Century Gothic" w:cs="Leelawadee"/>
          <w:bCs/>
          <w:color w:val="000000"/>
          <w:sz w:val="20"/>
          <w:szCs w:val="20"/>
        </w:rPr>
      </w:pPr>
      <w:r w:rsidRPr="00F203DC">
        <w:rPr>
          <w:rFonts w:ascii="Century Gothic" w:hAnsi="Century Gothic" w:cs="Leelawadee"/>
          <w:bCs/>
          <w:color w:val="000000"/>
          <w:sz w:val="20"/>
          <w:szCs w:val="20"/>
        </w:rPr>
        <w:t xml:space="preserve">The use of cellphones are </w:t>
      </w:r>
      <w:r w:rsidRPr="00F203DC">
        <w:rPr>
          <w:rFonts w:ascii="Century Gothic" w:hAnsi="Century Gothic" w:cs="Leelawadee"/>
          <w:b/>
          <w:bCs/>
          <w:color w:val="000000"/>
          <w:sz w:val="20"/>
          <w:szCs w:val="20"/>
        </w:rPr>
        <w:t>NOT</w:t>
      </w:r>
      <w:r w:rsidRPr="00F203DC">
        <w:rPr>
          <w:rFonts w:ascii="Century Gothic" w:hAnsi="Century Gothic" w:cs="Leelawadee"/>
          <w:bCs/>
          <w:color w:val="000000"/>
          <w:sz w:val="20"/>
          <w:szCs w:val="20"/>
        </w:rPr>
        <w:t xml:space="preserve"> permitted in class. </w:t>
      </w:r>
      <w:r w:rsidR="001A202D" w:rsidRPr="00F203DC">
        <w:rPr>
          <w:rFonts w:ascii="Century Gothic" w:hAnsi="Century Gothic" w:cs="Leelawadee"/>
          <w:bCs/>
          <w:color w:val="000000"/>
          <w:sz w:val="20"/>
          <w:szCs w:val="20"/>
        </w:rPr>
        <w:t>Ms. Sihota has the right to take cellphone away from students if it is visible.</w:t>
      </w:r>
    </w:p>
    <w:p w14:paraId="7B075A29" w14:textId="77777777" w:rsidR="00EC705D" w:rsidRPr="00F203DC" w:rsidRDefault="00EC705D" w:rsidP="00EC705D">
      <w:pPr>
        <w:numPr>
          <w:ilvl w:val="0"/>
          <w:numId w:val="33"/>
        </w:numPr>
        <w:tabs>
          <w:tab w:val="clear" w:pos="360"/>
          <w:tab w:val="num" w:pos="720"/>
        </w:tabs>
        <w:ind w:left="720"/>
        <w:rPr>
          <w:rFonts w:ascii="Century Gothic" w:hAnsi="Century Gothic" w:cs="Leelawadee"/>
          <w:bCs/>
          <w:color w:val="000000"/>
          <w:sz w:val="20"/>
          <w:szCs w:val="20"/>
        </w:rPr>
      </w:pPr>
      <w:r w:rsidRPr="00F203DC">
        <w:rPr>
          <w:rFonts w:ascii="Century Gothic" w:hAnsi="Century Gothic" w:cs="Leelawadee"/>
          <w:bCs/>
          <w:color w:val="000000"/>
          <w:sz w:val="20"/>
          <w:szCs w:val="20"/>
        </w:rPr>
        <w:t xml:space="preserve">DO NOT write on desks. DO NOT deface equipment. Email home and partnership with administration will be a consequence. </w:t>
      </w:r>
    </w:p>
    <w:p w14:paraId="72AF835D" w14:textId="0416C8BC" w:rsidR="00EC705D" w:rsidRPr="00F203DC" w:rsidRDefault="00EC705D" w:rsidP="00EC705D">
      <w:pPr>
        <w:spacing w:before="120" w:after="120"/>
        <w:ind w:left="360"/>
        <w:rPr>
          <w:rFonts w:ascii="Century Gothic" w:hAnsi="Century Gothic" w:cs="Leelawadee"/>
          <w:b/>
          <w:bCs/>
          <w:color w:val="000000"/>
          <w:sz w:val="20"/>
          <w:szCs w:val="20"/>
        </w:rPr>
      </w:pPr>
      <w:r w:rsidRPr="00F203DC">
        <w:rPr>
          <w:rFonts w:ascii="Century Gothic" w:hAnsi="Century Gothic" w:cs="Leelawadee"/>
          <w:b/>
          <w:bCs/>
          <w:color w:val="000000"/>
          <w:sz w:val="20"/>
          <w:szCs w:val="20"/>
        </w:rPr>
        <w:t xml:space="preserve">Teacher/Classmates: </w:t>
      </w:r>
    </w:p>
    <w:p w14:paraId="524F7C46" w14:textId="6FBB50AE" w:rsidR="00EC705D" w:rsidRPr="00F203DC" w:rsidRDefault="007910F0" w:rsidP="00EC705D">
      <w:pPr>
        <w:numPr>
          <w:ilvl w:val="0"/>
          <w:numId w:val="34"/>
        </w:numPr>
        <w:tabs>
          <w:tab w:val="clear" w:pos="360"/>
          <w:tab w:val="num" w:pos="720"/>
        </w:tabs>
        <w:ind w:left="720"/>
        <w:rPr>
          <w:rFonts w:ascii="Century Gothic" w:hAnsi="Century Gothic" w:cs="Leelawadee"/>
          <w:bCs/>
          <w:color w:val="000000"/>
          <w:sz w:val="20"/>
          <w:szCs w:val="20"/>
        </w:rPr>
      </w:pPr>
      <w:r w:rsidRPr="00F203DC">
        <w:rPr>
          <w:rFonts w:ascii="Century Gothic" w:hAnsi="Century Gothic" w:cs="Leelawadee"/>
          <w:bCs/>
          <w:color w:val="000000"/>
          <w:sz w:val="20"/>
          <w:szCs w:val="20"/>
        </w:rPr>
        <w:t>Teachers and classmates are</w:t>
      </w:r>
      <w:r w:rsidR="00EC705D" w:rsidRPr="00F203DC">
        <w:rPr>
          <w:rFonts w:ascii="Century Gothic" w:hAnsi="Century Gothic" w:cs="Leelawadee"/>
          <w:bCs/>
          <w:color w:val="000000"/>
          <w:sz w:val="20"/>
          <w:szCs w:val="20"/>
        </w:rPr>
        <w:t xml:space="preserve"> to be respected at all times. This includes any replacement teacher who may teach the class.</w:t>
      </w:r>
    </w:p>
    <w:p w14:paraId="4E5F5C13" w14:textId="5B098BEC" w:rsidR="00EC705D" w:rsidRPr="00F203DC" w:rsidRDefault="00EC705D" w:rsidP="00EC705D">
      <w:pPr>
        <w:numPr>
          <w:ilvl w:val="0"/>
          <w:numId w:val="34"/>
        </w:numPr>
        <w:tabs>
          <w:tab w:val="clear" w:pos="360"/>
          <w:tab w:val="num" w:pos="720"/>
        </w:tabs>
        <w:ind w:left="720"/>
        <w:rPr>
          <w:rFonts w:ascii="Century Gothic" w:hAnsi="Century Gothic" w:cs="Leelawadee"/>
          <w:bCs/>
          <w:color w:val="000000"/>
          <w:sz w:val="20"/>
          <w:szCs w:val="20"/>
        </w:rPr>
      </w:pPr>
      <w:r w:rsidRPr="00F203DC">
        <w:rPr>
          <w:rFonts w:ascii="Century Gothic" w:hAnsi="Century Gothic" w:cs="Leelawadee"/>
          <w:bCs/>
          <w:color w:val="000000"/>
          <w:sz w:val="20"/>
          <w:szCs w:val="20"/>
        </w:rPr>
        <w:t xml:space="preserve">There is a </w:t>
      </w:r>
      <w:r w:rsidR="00CF1AFE" w:rsidRPr="00F203DC">
        <w:rPr>
          <w:rFonts w:ascii="Century Gothic" w:hAnsi="Century Gothic" w:cs="Leelawadee"/>
          <w:bCs/>
          <w:color w:val="000000"/>
          <w:sz w:val="20"/>
          <w:szCs w:val="20"/>
        </w:rPr>
        <w:t>zero-tolerance</w:t>
      </w:r>
      <w:r w:rsidRPr="00F203DC">
        <w:rPr>
          <w:rFonts w:ascii="Century Gothic" w:hAnsi="Century Gothic" w:cs="Leelawadee"/>
          <w:bCs/>
          <w:color w:val="000000"/>
          <w:sz w:val="20"/>
          <w:szCs w:val="20"/>
        </w:rPr>
        <w:t xml:space="preserve"> policy for bullying, teasing, and/or insulting and immediate action with administration will take place.</w:t>
      </w:r>
    </w:p>
    <w:p w14:paraId="3B5C2C27" w14:textId="77777777" w:rsidR="00EC705D" w:rsidRPr="00F203DC" w:rsidRDefault="00EC705D" w:rsidP="00EC705D">
      <w:pPr>
        <w:spacing w:before="120" w:after="120"/>
        <w:ind w:left="360"/>
        <w:rPr>
          <w:rFonts w:ascii="Century Gothic" w:hAnsi="Century Gothic" w:cs="Leelawadee"/>
          <w:b/>
          <w:bCs/>
          <w:color w:val="000000"/>
          <w:sz w:val="20"/>
          <w:szCs w:val="20"/>
        </w:rPr>
      </w:pPr>
      <w:r w:rsidRPr="00F203DC">
        <w:rPr>
          <w:rFonts w:ascii="Century Gothic" w:hAnsi="Century Gothic" w:cs="Leelawadee"/>
          <w:b/>
          <w:bCs/>
          <w:color w:val="000000"/>
          <w:sz w:val="20"/>
          <w:szCs w:val="20"/>
        </w:rPr>
        <w:t xml:space="preserve">Attendance: </w:t>
      </w:r>
    </w:p>
    <w:p w14:paraId="5A16B98B" w14:textId="77777777" w:rsidR="00EC705D" w:rsidRPr="00F203DC" w:rsidRDefault="00EC705D" w:rsidP="00EC705D">
      <w:pPr>
        <w:numPr>
          <w:ilvl w:val="0"/>
          <w:numId w:val="34"/>
        </w:numPr>
        <w:tabs>
          <w:tab w:val="clear" w:pos="360"/>
          <w:tab w:val="num" w:pos="720"/>
        </w:tabs>
        <w:ind w:left="720"/>
        <w:rPr>
          <w:rFonts w:ascii="Century Gothic" w:hAnsi="Century Gothic" w:cs="Leelawadee"/>
          <w:bCs/>
          <w:color w:val="000000"/>
          <w:sz w:val="20"/>
          <w:szCs w:val="20"/>
        </w:rPr>
      </w:pPr>
      <w:r w:rsidRPr="00F203DC">
        <w:rPr>
          <w:rFonts w:ascii="Century Gothic" w:hAnsi="Century Gothic" w:cs="Leelawadee"/>
          <w:bCs/>
          <w:color w:val="000000"/>
          <w:sz w:val="20"/>
          <w:szCs w:val="20"/>
        </w:rPr>
        <w:t>Regular attendance is required for success in this course. This course focuses on hands-on computer use, each class is vital both for instruction and software use.</w:t>
      </w:r>
    </w:p>
    <w:p w14:paraId="34D9007C" w14:textId="10AF3445" w:rsidR="00EC705D" w:rsidRPr="00F203DC" w:rsidRDefault="00EC705D" w:rsidP="00EC705D">
      <w:pPr>
        <w:numPr>
          <w:ilvl w:val="0"/>
          <w:numId w:val="34"/>
        </w:numPr>
        <w:tabs>
          <w:tab w:val="clear" w:pos="360"/>
          <w:tab w:val="num" w:pos="720"/>
        </w:tabs>
        <w:ind w:left="720"/>
        <w:rPr>
          <w:rFonts w:ascii="Century Gothic" w:hAnsi="Century Gothic" w:cs="Leelawadee"/>
          <w:bCs/>
          <w:color w:val="000000"/>
          <w:sz w:val="20"/>
          <w:szCs w:val="20"/>
        </w:rPr>
      </w:pPr>
      <w:r w:rsidRPr="00F203DC">
        <w:rPr>
          <w:rFonts w:ascii="Century Gothic" w:hAnsi="Century Gothic" w:cs="Leelawadee"/>
          <w:bCs/>
          <w:color w:val="000000"/>
          <w:sz w:val="20"/>
          <w:szCs w:val="20"/>
        </w:rPr>
        <w:t xml:space="preserve">It is expected that you </w:t>
      </w:r>
      <w:r w:rsidRPr="00F203DC">
        <w:rPr>
          <w:rFonts w:ascii="Century Gothic" w:hAnsi="Century Gothic" w:cs="Leelawadee"/>
          <w:b/>
          <w:bCs/>
          <w:color w:val="000000"/>
          <w:sz w:val="20"/>
          <w:szCs w:val="20"/>
        </w:rPr>
        <w:t>arrive on time.</w:t>
      </w:r>
      <w:r w:rsidRPr="00F203DC">
        <w:rPr>
          <w:rFonts w:ascii="Century Gothic" w:hAnsi="Century Gothic" w:cs="Leelawadee"/>
          <w:bCs/>
          <w:color w:val="000000"/>
          <w:sz w:val="20"/>
          <w:szCs w:val="20"/>
        </w:rPr>
        <w:t xml:space="preserve"> If you are late, enter the room quietly without disrupting the class. If student is late two times in a row, a conversation with parents or guardians will take place. </w:t>
      </w:r>
      <w:r w:rsidR="00D27992" w:rsidRPr="00F203DC">
        <w:rPr>
          <w:rFonts w:ascii="Century Gothic" w:hAnsi="Century Gothic" w:cs="Leelawadee"/>
          <w:bCs/>
          <w:color w:val="000000"/>
          <w:sz w:val="20"/>
          <w:szCs w:val="20"/>
        </w:rPr>
        <w:t xml:space="preserve">First time late or absent, is a conversation, second absence is an email or phone call phone and third time is a conversation with administration. </w:t>
      </w:r>
    </w:p>
    <w:p w14:paraId="03F4599C" w14:textId="77777777" w:rsidR="00EC705D" w:rsidRPr="00F203DC" w:rsidRDefault="00EC705D" w:rsidP="00EC705D">
      <w:pPr>
        <w:numPr>
          <w:ilvl w:val="0"/>
          <w:numId w:val="34"/>
        </w:numPr>
        <w:tabs>
          <w:tab w:val="clear" w:pos="360"/>
          <w:tab w:val="num" w:pos="720"/>
        </w:tabs>
        <w:ind w:left="720"/>
        <w:rPr>
          <w:rFonts w:ascii="Century Gothic" w:hAnsi="Century Gothic" w:cs="Leelawadee"/>
          <w:bCs/>
          <w:color w:val="000000"/>
          <w:sz w:val="20"/>
          <w:szCs w:val="20"/>
        </w:rPr>
      </w:pPr>
      <w:r w:rsidRPr="00F203DC">
        <w:rPr>
          <w:rFonts w:ascii="Century Gothic" w:hAnsi="Century Gothic" w:cs="Leelawadee"/>
          <w:bCs/>
          <w:color w:val="000000"/>
          <w:sz w:val="20"/>
          <w:szCs w:val="20"/>
        </w:rPr>
        <w:t>You are responsible for catching up on any kind of missed work. If you are absent, come see me BEFORE your first class back so that you are caught up and prepared for the next class.</w:t>
      </w:r>
    </w:p>
    <w:p w14:paraId="501E70DD" w14:textId="77777777" w:rsidR="00EC705D" w:rsidRPr="00F203DC" w:rsidRDefault="00EC705D" w:rsidP="00B441DD">
      <w:pPr>
        <w:ind w:left="360"/>
        <w:rPr>
          <w:rFonts w:ascii="Century Gothic" w:hAnsi="Century Gothic" w:cs="Leelawadee"/>
          <w:bCs/>
          <w:color w:val="000000"/>
          <w:sz w:val="20"/>
          <w:szCs w:val="20"/>
        </w:rPr>
      </w:pPr>
    </w:p>
    <w:p w14:paraId="00B605B6" w14:textId="10C47738" w:rsidR="00B441DD" w:rsidRPr="00F203DC" w:rsidRDefault="00B441DD" w:rsidP="00B441DD">
      <w:pPr>
        <w:ind w:left="360"/>
        <w:rPr>
          <w:rFonts w:ascii="Century Gothic" w:hAnsi="Century Gothic" w:cs="Leelawadee"/>
          <w:b/>
          <w:bCs/>
          <w:color w:val="000000"/>
          <w:sz w:val="20"/>
          <w:szCs w:val="20"/>
        </w:rPr>
      </w:pPr>
      <w:r w:rsidRPr="00F203DC">
        <w:rPr>
          <w:rFonts w:ascii="Century Gothic" w:hAnsi="Century Gothic" w:cs="Leelawadee"/>
          <w:b/>
          <w:bCs/>
          <w:color w:val="000000"/>
          <w:sz w:val="20"/>
          <w:szCs w:val="20"/>
        </w:rPr>
        <w:t>Late Work:</w:t>
      </w:r>
    </w:p>
    <w:p w14:paraId="6205BA2F" w14:textId="09E0B339" w:rsidR="00B441DD" w:rsidRPr="00F203DC" w:rsidRDefault="00155C9D" w:rsidP="00865BB0">
      <w:pPr>
        <w:ind w:left="360"/>
        <w:rPr>
          <w:rFonts w:ascii="Century Gothic" w:hAnsi="Century Gothic" w:cs="Leelawadee"/>
          <w:bCs/>
          <w:color w:val="000000"/>
          <w:sz w:val="20"/>
          <w:szCs w:val="20"/>
        </w:rPr>
      </w:pPr>
      <w:r w:rsidRPr="00F203DC">
        <w:rPr>
          <w:rFonts w:ascii="Century Gothic" w:hAnsi="Century Gothic" w:cs="Leelawadee"/>
          <w:bCs/>
          <w:color w:val="000000"/>
          <w:sz w:val="20"/>
          <w:szCs w:val="20"/>
        </w:rPr>
        <w:t>Assignments, projects and labs must be handed in by thei</w:t>
      </w:r>
      <w:r w:rsidR="00F432DA" w:rsidRPr="00F203DC">
        <w:rPr>
          <w:rFonts w:ascii="Century Gothic" w:hAnsi="Century Gothic" w:cs="Leelawadee"/>
          <w:bCs/>
          <w:color w:val="000000"/>
          <w:sz w:val="20"/>
          <w:szCs w:val="20"/>
        </w:rPr>
        <w:t xml:space="preserve">r due dates. Once Ms. Sihota </w:t>
      </w:r>
      <w:r w:rsidR="00865BB0" w:rsidRPr="00F203DC">
        <w:rPr>
          <w:rFonts w:ascii="Century Gothic" w:hAnsi="Century Gothic" w:cs="Leelawadee"/>
          <w:bCs/>
          <w:color w:val="000000"/>
          <w:sz w:val="20"/>
          <w:szCs w:val="20"/>
        </w:rPr>
        <w:t xml:space="preserve">has marked the assignments that were handed in on time, she may not go back and mark late work. </w:t>
      </w:r>
    </w:p>
    <w:p w14:paraId="553E159D" w14:textId="4A6F10DC" w:rsidR="00F432DA" w:rsidRPr="00F203DC" w:rsidRDefault="00F432DA" w:rsidP="00F432DA">
      <w:pPr>
        <w:pStyle w:val="ListParagraph"/>
        <w:numPr>
          <w:ilvl w:val="1"/>
          <w:numId w:val="41"/>
        </w:numPr>
        <w:rPr>
          <w:rFonts w:ascii="Century Gothic" w:hAnsi="Century Gothic" w:cs="Leelawadee"/>
          <w:bCs/>
          <w:color w:val="000000"/>
          <w:sz w:val="20"/>
          <w:szCs w:val="20"/>
        </w:rPr>
      </w:pPr>
      <w:r w:rsidRPr="00F203DC">
        <w:rPr>
          <w:rFonts w:ascii="Century Gothic" w:hAnsi="Century Gothic" w:cs="Leelawadee"/>
          <w:bCs/>
          <w:i/>
          <w:color w:val="000000"/>
          <w:sz w:val="20"/>
          <w:szCs w:val="20"/>
        </w:rPr>
        <w:t xml:space="preserve">This means that you run the risk of not having Ms. Sihota mark it and therefore, ending up with a zero for that specific assignment, project or lab. </w:t>
      </w:r>
    </w:p>
    <w:p w14:paraId="3ADCBB28" w14:textId="1AA84A49" w:rsidR="00EC705D" w:rsidRPr="00F203DC" w:rsidRDefault="00EC705D" w:rsidP="00EC705D">
      <w:pPr>
        <w:pBdr>
          <w:top w:val="single" w:sz="4" w:space="1" w:color="auto"/>
        </w:pBdr>
        <w:rPr>
          <w:rFonts w:ascii="Century Gothic" w:hAnsi="Century Gothic" w:cs="Leelawadee"/>
          <w:bCs/>
          <w:color w:val="000000"/>
          <w:sz w:val="20"/>
          <w:szCs w:val="20"/>
        </w:rPr>
      </w:pPr>
      <w:r w:rsidRPr="00F203DC">
        <w:rPr>
          <w:rFonts w:ascii="Century Gothic" w:hAnsi="Century Gothic" w:cs="Leelawadee"/>
          <w:bCs/>
          <w:color w:val="000000"/>
          <w:sz w:val="20"/>
          <w:szCs w:val="20"/>
        </w:rPr>
        <w:t xml:space="preserve">Please read and sign this course outline which will indicate that they have been informed of the </w:t>
      </w:r>
      <w:r w:rsidR="00E11A76" w:rsidRPr="00F203DC">
        <w:rPr>
          <w:rFonts w:ascii="Century Gothic" w:hAnsi="Century Gothic" w:cs="Leelawadee"/>
          <w:bCs/>
          <w:color w:val="000000"/>
          <w:sz w:val="20"/>
          <w:szCs w:val="20"/>
        </w:rPr>
        <w:t xml:space="preserve">Information Technology Survey </w:t>
      </w:r>
      <w:r w:rsidR="00854AEF" w:rsidRPr="00F203DC">
        <w:rPr>
          <w:rFonts w:ascii="Century Gothic" w:hAnsi="Century Gothic" w:cs="Leelawadee"/>
          <w:bCs/>
          <w:color w:val="000000"/>
          <w:sz w:val="20"/>
          <w:szCs w:val="20"/>
        </w:rPr>
        <w:t>9</w:t>
      </w:r>
      <w:r w:rsidRPr="00F203DC">
        <w:rPr>
          <w:rFonts w:ascii="Century Gothic" w:hAnsi="Century Gothic" w:cs="Leelawadee"/>
          <w:bCs/>
          <w:color w:val="000000"/>
          <w:sz w:val="20"/>
          <w:szCs w:val="20"/>
        </w:rPr>
        <w:t xml:space="preserve"> learning outcomes and assessment and evaluation tools. Any concerns or questions should be directed to Ms. Sihota.</w:t>
      </w:r>
    </w:p>
    <w:p w14:paraId="4104C473" w14:textId="77777777" w:rsidR="00EC705D" w:rsidRPr="00F203DC" w:rsidRDefault="00EC705D" w:rsidP="00EC705D">
      <w:pPr>
        <w:pBdr>
          <w:top w:val="single" w:sz="4" w:space="1" w:color="auto"/>
        </w:pBdr>
        <w:rPr>
          <w:rFonts w:ascii="Century Gothic" w:hAnsi="Century Gothic" w:cs="Leelawadee"/>
          <w:bCs/>
          <w:color w:val="000000"/>
          <w:sz w:val="20"/>
          <w:szCs w:val="20"/>
        </w:rPr>
      </w:pPr>
    </w:p>
    <w:p w14:paraId="54396AC7" w14:textId="76D38413" w:rsidR="00854AEF" w:rsidRPr="00F203DC" w:rsidRDefault="00EC705D" w:rsidP="00EC705D">
      <w:pPr>
        <w:pBdr>
          <w:top w:val="single" w:sz="4" w:space="1" w:color="auto"/>
        </w:pBdr>
        <w:tabs>
          <w:tab w:val="right" w:pos="9360"/>
        </w:tabs>
        <w:spacing w:before="120" w:after="120"/>
        <w:rPr>
          <w:rFonts w:ascii="Century Gothic" w:hAnsi="Century Gothic" w:cs="Leelawadee"/>
          <w:bCs/>
          <w:color w:val="000000"/>
          <w:sz w:val="20"/>
          <w:szCs w:val="20"/>
        </w:rPr>
      </w:pPr>
      <w:r w:rsidRPr="00F203DC">
        <w:rPr>
          <w:rFonts w:ascii="Century Gothic" w:hAnsi="Century Gothic" w:cs="Leelawadee"/>
          <w:bCs/>
          <w:color w:val="000000"/>
          <w:sz w:val="20"/>
          <w:szCs w:val="20"/>
        </w:rPr>
        <w:t>Student Signature:</w:t>
      </w:r>
      <w:r w:rsidR="00F203DC">
        <w:rPr>
          <w:rFonts w:ascii="Century Gothic" w:hAnsi="Century Gothic" w:cs="Leelawadee"/>
          <w:bCs/>
          <w:color w:val="000000"/>
          <w:sz w:val="20"/>
          <w:szCs w:val="20"/>
        </w:rPr>
        <w:t xml:space="preserve"> _______________________________________  Date: ____________________________</w:t>
      </w:r>
      <w:r w:rsidRPr="00F203DC">
        <w:rPr>
          <w:rFonts w:ascii="Century Gothic" w:hAnsi="Century Gothic" w:cs="Leelawadee"/>
          <w:bCs/>
          <w:color w:val="000000"/>
          <w:sz w:val="20"/>
          <w:szCs w:val="20"/>
        </w:rPr>
        <w:tab/>
      </w:r>
    </w:p>
    <w:p w14:paraId="37ED17BB" w14:textId="77777777" w:rsidR="00EC705D" w:rsidRPr="00F203DC" w:rsidRDefault="00EC705D" w:rsidP="00EC705D">
      <w:pPr>
        <w:tabs>
          <w:tab w:val="right" w:pos="9360"/>
        </w:tabs>
        <w:spacing w:before="240" w:after="120"/>
        <w:rPr>
          <w:rFonts w:ascii="Leelawadee" w:hAnsi="Leelawadee" w:cs="Leelawadee"/>
          <w:bCs/>
          <w:color w:val="000000"/>
          <w:sz w:val="20"/>
          <w:szCs w:val="20"/>
        </w:rPr>
      </w:pPr>
    </w:p>
    <w:p w14:paraId="3AD7CE8F" w14:textId="4FCB5602" w:rsidR="00345688" w:rsidRPr="00F203DC" w:rsidRDefault="00345688" w:rsidP="00EC705D">
      <w:pPr>
        <w:spacing w:before="120" w:after="120"/>
        <w:ind w:left="360"/>
        <w:rPr>
          <w:rFonts w:ascii="Leelawadee" w:hAnsi="Leelawadee" w:cs="Leelawadee"/>
          <w:bCs/>
          <w:color w:val="000000"/>
          <w:sz w:val="20"/>
          <w:szCs w:val="20"/>
        </w:rPr>
      </w:pPr>
    </w:p>
    <w:sectPr w:rsidR="00345688" w:rsidRPr="00F203DC" w:rsidSect="00E11A76">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15814" w14:textId="77777777" w:rsidR="009A68B8" w:rsidRDefault="009A68B8">
      <w:r>
        <w:separator/>
      </w:r>
    </w:p>
  </w:endnote>
  <w:endnote w:type="continuationSeparator" w:id="0">
    <w:p w14:paraId="28ACA30E" w14:textId="77777777" w:rsidR="009A68B8" w:rsidRDefault="009A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eelawadee">
    <w:altName w:val="Cordia New"/>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F446" w14:textId="77777777" w:rsidR="009A68B8" w:rsidRDefault="009A68B8">
      <w:r>
        <w:separator/>
      </w:r>
    </w:p>
  </w:footnote>
  <w:footnote w:type="continuationSeparator" w:id="0">
    <w:p w14:paraId="41EBA46A" w14:textId="77777777" w:rsidR="009A68B8" w:rsidRDefault="009A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4096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95D91"/>
    <w:multiLevelType w:val="hybridMultilevel"/>
    <w:tmpl w:val="B0FAD994"/>
    <w:lvl w:ilvl="0" w:tplc="2520977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D1380"/>
    <w:multiLevelType w:val="hybridMultilevel"/>
    <w:tmpl w:val="585E79DA"/>
    <w:lvl w:ilvl="0" w:tplc="265864A6">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449E9"/>
    <w:multiLevelType w:val="multilevel"/>
    <w:tmpl w:val="4D983DA2"/>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A259C"/>
    <w:multiLevelType w:val="hybridMultilevel"/>
    <w:tmpl w:val="284676E2"/>
    <w:lvl w:ilvl="0" w:tplc="BB2C34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D5C45"/>
    <w:multiLevelType w:val="multilevel"/>
    <w:tmpl w:val="0B562B5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9179D"/>
    <w:multiLevelType w:val="multilevel"/>
    <w:tmpl w:val="0C72C628"/>
    <w:lvl w:ilvl="0">
      <w:start w:val="1"/>
      <w:numFmt w:val="bullet"/>
      <w:lvlText w:val=""/>
      <w:lvlJc w:val="left"/>
      <w:pPr>
        <w:tabs>
          <w:tab w:val="num" w:pos="504"/>
        </w:tabs>
        <w:ind w:left="504" w:hanging="504"/>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407F6"/>
    <w:multiLevelType w:val="hybridMultilevel"/>
    <w:tmpl w:val="516E5182"/>
    <w:lvl w:ilvl="0" w:tplc="7AF6AAA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961AA"/>
    <w:multiLevelType w:val="hybridMultilevel"/>
    <w:tmpl w:val="C46603D8"/>
    <w:lvl w:ilvl="0" w:tplc="BB2C34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13867"/>
    <w:multiLevelType w:val="hybridMultilevel"/>
    <w:tmpl w:val="12FCD146"/>
    <w:lvl w:ilvl="0" w:tplc="EA60EE60">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8A426C"/>
    <w:multiLevelType w:val="multilevel"/>
    <w:tmpl w:val="F0047CE4"/>
    <w:lvl w:ilvl="0">
      <w:start w:val="1"/>
      <w:numFmt w:val="bullet"/>
      <w:lvlText w:val=""/>
      <w:lvlJc w:val="left"/>
      <w:pPr>
        <w:tabs>
          <w:tab w:val="num" w:pos="720"/>
        </w:tabs>
        <w:ind w:left="720" w:hanging="360"/>
      </w:pPr>
      <w:rPr>
        <w:rFonts w:ascii="Symbol" w:hAnsi="Symbol" w:hint="default"/>
        <w:color w:val="auto"/>
        <w:sz w:val="72"/>
        <w:szCs w:val="7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62D15"/>
    <w:multiLevelType w:val="multilevel"/>
    <w:tmpl w:val="616E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3432E"/>
    <w:multiLevelType w:val="hybridMultilevel"/>
    <w:tmpl w:val="43FA3016"/>
    <w:lvl w:ilvl="0" w:tplc="14F69312">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A7DFD"/>
    <w:multiLevelType w:val="hybridMultilevel"/>
    <w:tmpl w:val="C92AED1C"/>
    <w:lvl w:ilvl="0" w:tplc="082AA5CE">
      <w:start w:val="1"/>
      <w:numFmt w:val="bullet"/>
      <w:lvlText w:val=""/>
      <w:lvlJc w:val="left"/>
      <w:pPr>
        <w:tabs>
          <w:tab w:val="num" w:pos="504"/>
        </w:tabs>
        <w:ind w:left="504" w:hanging="504"/>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E4C53"/>
    <w:multiLevelType w:val="multilevel"/>
    <w:tmpl w:val="AB44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C07E3"/>
    <w:multiLevelType w:val="multilevel"/>
    <w:tmpl w:val="967A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628E9"/>
    <w:multiLevelType w:val="multilevel"/>
    <w:tmpl w:val="5FF6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801836"/>
    <w:multiLevelType w:val="hybridMultilevel"/>
    <w:tmpl w:val="0C72C628"/>
    <w:lvl w:ilvl="0" w:tplc="082AA5CE">
      <w:start w:val="1"/>
      <w:numFmt w:val="bullet"/>
      <w:lvlText w:val=""/>
      <w:lvlJc w:val="left"/>
      <w:pPr>
        <w:tabs>
          <w:tab w:val="num" w:pos="504"/>
        </w:tabs>
        <w:ind w:left="504" w:hanging="504"/>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9381D"/>
    <w:multiLevelType w:val="hybridMultilevel"/>
    <w:tmpl w:val="78C45BF4"/>
    <w:lvl w:ilvl="0" w:tplc="F1722AB8">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9D2D86"/>
    <w:multiLevelType w:val="hybridMultilevel"/>
    <w:tmpl w:val="59A8D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9140EC"/>
    <w:multiLevelType w:val="hybridMultilevel"/>
    <w:tmpl w:val="C70A584E"/>
    <w:lvl w:ilvl="0" w:tplc="082AA5CE">
      <w:start w:val="1"/>
      <w:numFmt w:val="bullet"/>
      <w:lvlText w:val=""/>
      <w:lvlJc w:val="left"/>
      <w:pPr>
        <w:tabs>
          <w:tab w:val="num" w:pos="504"/>
        </w:tabs>
        <w:ind w:left="504" w:hanging="504"/>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AD67D6"/>
    <w:multiLevelType w:val="hybridMultilevel"/>
    <w:tmpl w:val="E0747E6C"/>
    <w:lvl w:ilvl="0" w:tplc="931E6D3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5C3A64"/>
    <w:multiLevelType w:val="multilevel"/>
    <w:tmpl w:val="B106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C0E99"/>
    <w:multiLevelType w:val="hybridMultilevel"/>
    <w:tmpl w:val="4B125504"/>
    <w:lvl w:ilvl="0" w:tplc="2520977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D450FF"/>
    <w:multiLevelType w:val="multilevel"/>
    <w:tmpl w:val="B0FAD994"/>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9C2456"/>
    <w:multiLevelType w:val="hybridMultilevel"/>
    <w:tmpl w:val="65CA6E74"/>
    <w:lvl w:ilvl="0" w:tplc="F7E0F9E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E891C29"/>
    <w:multiLevelType w:val="multilevel"/>
    <w:tmpl w:val="F9AA7CF6"/>
    <w:lvl w:ilvl="0">
      <w:start w:val="1"/>
      <w:numFmt w:val="bullet"/>
      <w:lvlText w:val=""/>
      <w:lvlJc w:val="left"/>
      <w:pPr>
        <w:tabs>
          <w:tab w:val="num" w:pos="504"/>
        </w:tabs>
        <w:ind w:left="504" w:hanging="504"/>
      </w:pPr>
      <w:rPr>
        <w:rFonts w:ascii="Symbol" w:hAnsi="Symbol" w:hint="default"/>
        <w:color w:val="auto"/>
        <w:sz w:val="40"/>
        <w:szCs w:val="4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0238FC"/>
    <w:multiLevelType w:val="multilevel"/>
    <w:tmpl w:val="D3C00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6A6462"/>
    <w:multiLevelType w:val="multilevel"/>
    <w:tmpl w:val="4B125504"/>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6344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72320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1" w15:restartNumberingAfterBreak="0">
    <w:nsid w:val="5B825445"/>
    <w:multiLevelType w:val="hybridMultilevel"/>
    <w:tmpl w:val="33000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1D1147"/>
    <w:multiLevelType w:val="hybridMultilevel"/>
    <w:tmpl w:val="2E1C6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5B263E"/>
    <w:multiLevelType w:val="hybridMultilevel"/>
    <w:tmpl w:val="BF48A83A"/>
    <w:lvl w:ilvl="0" w:tplc="66902C10">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7D066C"/>
    <w:multiLevelType w:val="multilevel"/>
    <w:tmpl w:val="C70A584E"/>
    <w:lvl w:ilvl="0">
      <w:start w:val="1"/>
      <w:numFmt w:val="bullet"/>
      <w:lvlText w:val=""/>
      <w:lvlJc w:val="left"/>
      <w:pPr>
        <w:tabs>
          <w:tab w:val="num" w:pos="504"/>
        </w:tabs>
        <w:ind w:left="504" w:hanging="504"/>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9561B"/>
    <w:multiLevelType w:val="multilevel"/>
    <w:tmpl w:val="F0047CE4"/>
    <w:lvl w:ilvl="0">
      <w:start w:val="1"/>
      <w:numFmt w:val="bullet"/>
      <w:lvlText w:val=""/>
      <w:lvlJc w:val="left"/>
      <w:pPr>
        <w:tabs>
          <w:tab w:val="num" w:pos="720"/>
        </w:tabs>
        <w:ind w:left="720" w:hanging="360"/>
      </w:pPr>
      <w:rPr>
        <w:rFonts w:ascii="Symbol" w:hAnsi="Symbol" w:hint="default"/>
        <w:color w:val="auto"/>
        <w:sz w:val="72"/>
        <w:szCs w:val="7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762099"/>
    <w:multiLevelType w:val="multilevel"/>
    <w:tmpl w:val="0B562B5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2D7598"/>
    <w:multiLevelType w:val="multilevel"/>
    <w:tmpl w:val="C92AED1C"/>
    <w:lvl w:ilvl="0">
      <w:start w:val="1"/>
      <w:numFmt w:val="bullet"/>
      <w:lvlText w:val=""/>
      <w:lvlJc w:val="left"/>
      <w:pPr>
        <w:tabs>
          <w:tab w:val="num" w:pos="504"/>
        </w:tabs>
        <w:ind w:left="504" w:hanging="504"/>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A3B2E"/>
    <w:multiLevelType w:val="multilevel"/>
    <w:tmpl w:val="D3C00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FF3C13"/>
    <w:multiLevelType w:val="hybridMultilevel"/>
    <w:tmpl w:val="F0FC9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08105E"/>
    <w:multiLevelType w:val="hybridMultilevel"/>
    <w:tmpl w:val="024C55C6"/>
    <w:lvl w:ilvl="0" w:tplc="E3FE1A18">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114C7"/>
    <w:multiLevelType w:val="hybridMultilevel"/>
    <w:tmpl w:val="819CD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7"/>
  </w:num>
  <w:num w:numId="3">
    <w:abstractNumId w:val="22"/>
  </w:num>
  <w:num w:numId="4">
    <w:abstractNumId w:val="15"/>
  </w:num>
  <w:num w:numId="5">
    <w:abstractNumId w:val="11"/>
  </w:num>
  <w:num w:numId="6">
    <w:abstractNumId w:val="14"/>
  </w:num>
  <w:num w:numId="7">
    <w:abstractNumId w:val="16"/>
  </w:num>
  <w:num w:numId="8">
    <w:abstractNumId w:val="30"/>
  </w:num>
  <w:num w:numId="9">
    <w:abstractNumId w:val="29"/>
  </w:num>
  <w:num w:numId="10">
    <w:abstractNumId w:val="38"/>
  </w:num>
  <w:num w:numId="11">
    <w:abstractNumId w:val="10"/>
  </w:num>
  <w:num w:numId="12">
    <w:abstractNumId w:val="35"/>
  </w:num>
  <w:num w:numId="13">
    <w:abstractNumId w:val="3"/>
  </w:num>
  <w:num w:numId="14">
    <w:abstractNumId w:val="36"/>
  </w:num>
  <w:num w:numId="15">
    <w:abstractNumId w:val="26"/>
  </w:num>
  <w:num w:numId="16">
    <w:abstractNumId w:val="13"/>
  </w:num>
  <w:num w:numId="17">
    <w:abstractNumId w:val="17"/>
  </w:num>
  <w:num w:numId="18">
    <w:abstractNumId w:val="20"/>
  </w:num>
  <w:num w:numId="19">
    <w:abstractNumId w:val="37"/>
  </w:num>
  <w:num w:numId="20">
    <w:abstractNumId w:val="8"/>
  </w:num>
  <w:num w:numId="21">
    <w:abstractNumId w:val="6"/>
  </w:num>
  <w:num w:numId="22">
    <w:abstractNumId w:val="12"/>
  </w:num>
  <w:num w:numId="23">
    <w:abstractNumId w:val="34"/>
  </w:num>
  <w:num w:numId="24">
    <w:abstractNumId w:val="1"/>
  </w:num>
  <w:num w:numId="25">
    <w:abstractNumId w:val="23"/>
  </w:num>
  <w:num w:numId="26">
    <w:abstractNumId w:val="24"/>
  </w:num>
  <w:num w:numId="27">
    <w:abstractNumId w:val="7"/>
  </w:num>
  <w:num w:numId="28">
    <w:abstractNumId w:val="28"/>
  </w:num>
  <w:num w:numId="29">
    <w:abstractNumId w:val="25"/>
  </w:num>
  <w:num w:numId="30">
    <w:abstractNumId w:val="2"/>
  </w:num>
  <w:num w:numId="31">
    <w:abstractNumId w:val="4"/>
  </w:num>
  <w:num w:numId="32">
    <w:abstractNumId w:val="33"/>
  </w:num>
  <w:num w:numId="33">
    <w:abstractNumId w:val="21"/>
  </w:num>
  <w:num w:numId="34">
    <w:abstractNumId w:val="9"/>
  </w:num>
  <w:num w:numId="35">
    <w:abstractNumId w:val="18"/>
  </w:num>
  <w:num w:numId="36">
    <w:abstractNumId w:val="40"/>
  </w:num>
  <w:num w:numId="37">
    <w:abstractNumId w:val="0"/>
  </w:num>
  <w:num w:numId="38">
    <w:abstractNumId w:val="39"/>
  </w:num>
  <w:num w:numId="39">
    <w:abstractNumId w:val="31"/>
  </w:num>
  <w:num w:numId="40">
    <w:abstractNumId w:val="19"/>
  </w:num>
  <w:num w:numId="41">
    <w:abstractNumId w:val="32"/>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96"/>
    <w:rsid w:val="00021EC7"/>
    <w:rsid w:val="00024BCF"/>
    <w:rsid w:val="00074419"/>
    <w:rsid w:val="000C0E8F"/>
    <w:rsid w:val="000C3A17"/>
    <w:rsid w:val="000D4126"/>
    <w:rsid w:val="00116E97"/>
    <w:rsid w:val="00145282"/>
    <w:rsid w:val="00155C9D"/>
    <w:rsid w:val="00161BE7"/>
    <w:rsid w:val="001664A4"/>
    <w:rsid w:val="0018582F"/>
    <w:rsid w:val="001873B4"/>
    <w:rsid w:val="001A202D"/>
    <w:rsid w:val="001A549C"/>
    <w:rsid w:val="00201C88"/>
    <w:rsid w:val="00207AEF"/>
    <w:rsid w:val="002118CF"/>
    <w:rsid w:val="0022586F"/>
    <w:rsid w:val="002311C1"/>
    <w:rsid w:val="00233AED"/>
    <w:rsid w:val="0023687A"/>
    <w:rsid w:val="00255983"/>
    <w:rsid w:val="00272DC0"/>
    <w:rsid w:val="00286432"/>
    <w:rsid w:val="002A2119"/>
    <w:rsid w:val="002B129A"/>
    <w:rsid w:val="00314FA0"/>
    <w:rsid w:val="00316314"/>
    <w:rsid w:val="00345688"/>
    <w:rsid w:val="003B630E"/>
    <w:rsid w:val="003C30A6"/>
    <w:rsid w:val="003F61D6"/>
    <w:rsid w:val="0040738E"/>
    <w:rsid w:val="0040760A"/>
    <w:rsid w:val="00484019"/>
    <w:rsid w:val="00507C02"/>
    <w:rsid w:val="005223D2"/>
    <w:rsid w:val="00537249"/>
    <w:rsid w:val="0053781E"/>
    <w:rsid w:val="00563141"/>
    <w:rsid w:val="005735E0"/>
    <w:rsid w:val="00594129"/>
    <w:rsid w:val="005A2F88"/>
    <w:rsid w:val="005B3084"/>
    <w:rsid w:val="005C1BB3"/>
    <w:rsid w:val="005C4BC9"/>
    <w:rsid w:val="005F21CF"/>
    <w:rsid w:val="00602247"/>
    <w:rsid w:val="00607987"/>
    <w:rsid w:val="006249AE"/>
    <w:rsid w:val="00660F98"/>
    <w:rsid w:val="00667E0B"/>
    <w:rsid w:val="006B3241"/>
    <w:rsid w:val="006C7A76"/>
    <w:rsid w:val="006E6C3D"/>
    <w:rsid w:val="006E7FC6"/>
    <w:rsid w:val="006F6C4E"/>
    <w:rsid w:val="00743563"/>
    <w:rsid w:val="00765477"/>
    <w:rsid w:val="00766BE1"/>
    <w:rsid w:val="007910F0"/>
    <w:rsid w:val="007A1E37"/>
    <w:rsid w:val="007B2884"/>
    <w:rsid w:val="007B2EDC"/>
    <w:rsid w:val="007C14CB"/>
    <w:rsid w:val="007D1BE3"/>
    <w:rsid w:val="007D636B"/>
    <w:rsid w:val="007E6B20"/>
    <w:rsid w:val="007F1768"/>
    <w:rsid w:val="008459B9"/>
    <w:rsid w:val="00854AEF"/>
    <w:rsid w:val="00865BB0"/>
    <w:rsid w:val="00876DCA"/>
    <w:rsid w:val="008C06CF"/>
    <w:rsid w:val="00901F3C"/>
    <w:rsid w:val="0092121E"/>
    <w:rsid w:val="009273C1"/>
    <w:rsid w:val="00930BAB"/>
    <w:rsid w:val="009528C6"/>
    <w:rsid w:val="00961AB6"/>
    <w:rsid w:val="0099378A"/>
    <w:rsid w:val="0099642F"/>
    <w:rsid w:val="009A68B8"/>
    <w:rsid w:val="009A69AC"/>
    <w:rsid w:val="009C0295"/>
    <w:rsid w:val="009C5A00"/>
    <w:rsid w:val="009E488A"/>
    <w:rsid w:val="00A160F5"/>
    <w:rsid w:val="00A25817"/>
    <w:rsid w:val="00A446FA"/>
    <w:rsid w:val="00A46D58"/>
    <w:rsid w:val="00A67B85"/>
    <w:rsid w:val="00AA1626"/>
    <w:rsid w:val="00AF6155"/>
    <w:rsid w:val="00B01E08"/>
    <w:rsid w:val="00B02733"/>
    <w:rsid w:val="00B07C67"/>
    <w:rsid w:val="00B25F2C"/>
    <w:rsid w:val="00B2651D"/>
    <w:rsid w:val="00B31300"/>
    <w:rsid w:val="00B343A3"/>
    <w:rsid w:val="00B4193F"/>
    <w:rsid w:val="00B441DD"/>
    <w:rsid w:val="00B54460"/>
    <w:rsid w:val="00B62777"/>
    <w:rsid w:val="00BC697B"/>
    <w:rsid w:val="00BC6A75"/>
    <w:rsid w:val="00BC7D72"/>
    <w:rsid w:val="00BD5066"/>
    <w:rsid w:val="00C03DB7"/>
    <w:rsid w:val="00C30F94"/>
    <w:rsid w:val="00C54C12"/>
    <w:rsid w:val="00C66B7D"/>
    <w:rsid w:val="00C802D6"/>
    <w:rsid w:val="00C91498"/>
    <w:rsid w:val="00CB596D"/>
    <w:rsid w:val="00CE2AAB"/>
    <w:rsid w:val="00CF1AFE"/>
    <w:rsid w:val="00D27992"/>
    <w:rsid w:val="00D31085"/>
    <w:rsid w:val="00D41F36"/>
    <w:rsid w:val="00D47191"/>
    <w:rsid w:val="00D53C41"/>
    <w:rsid w:val="00D56CDC"/>
    <w:rsid w:val="00D9421E"/>
    <w:rsid w:val="00DA7248"/>
    <w:rsid w:val="00E11A76"/>
    <w:rsid w:val="00E23221"/>
    <w:rsid w:val="00E663B9"/>
    <w:rsid w:val="00E81E0A"/>
    <w:rsid w:val="00E821F1"/>
    <w:rsid w:val="00E87FC7"/>
    <w:rsid w:val="00EA60F1"/>
    <w:rsid w:val="00EC705D"/>
    <w:rsid w:val="00EF598A"/>
    <w:rsid w:val="00F05EDF"/>
    <w:rsid w:val="00F17191"/>
    <w:rsid w:val="00F203DC"/>
    <w:rsid w:val="00F36596"/>
    <w:rsid w:val="00F41ACF"/>
    <w:rsid w:val="00F432DA"/>
    <w:rsid w:val="00FA668E"/>
    <w:rsid w:val="00FC4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17F5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paragraph" w:styleId="Heading2">
    <w:name w:val="heading 2"/>
    <w:basedOn w:val="Normal"/>
    <w:qFormat/>
    <w:rsid w:val="00F36596"/>
    <w:pPr>
      <w:spacing w:before="100" w:beforeAutospacing="1" w:after="100" w:afterAutospacing="1"/>
      <w:outlineLvl w:val="1"/>
    </w:pPr>
    <w:rPr>
      <w:b/>
      <w:bCs/>
      <w:color w:val="333333"/>
      <w:sz w:val="27"/>
      <w:szCs w:val="27"/>
    </w:rPr>
  </w:style>
  <w:style w:type="paragraph" w:styleId="Heading4">
    <w:name w:val="heading 4"/>
    <w:basedOn w:val="Normal"/>
    <w:qFormat/>
    <w:rsid w:val="00F36596"/>
    <w:pPr>
      <w:spacing w:before="100" w:beforeAutospacing="1" w:after="100" w:afterAutospacing="1"/>
      <w:outlineLvl w:val="3"/>
    </w:pPr>
    <w:rPr>
      <w:b/>
      <w:bCs/>
    </w:rPr>
  </w:style>
  <w:style w:type="paragraph" w:styleId="Heading6">
    <w:name w:val="heading 6"/>
    <w:basedOn w:val="Normal"/>
    <w:qFormat/>
    <w:rsid w:val="00F36596"/>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582F"/>
    <w:rPr>
      <w:rFonts w:ascii="Courier New" w:hAnsi="Courier New"/>
      <w:sz w:val="20"/>
      <w:szCs w:val="20"/>
      <w:lang w:val="en-US" w:eastAsia="en-US"/>
    </w:rPr>
  </w:style>
  <w:style w:type="paragraph" w:styleId="Header">
    <w:name w:val="header"/>
    <w:basedOn w:val="Normal"/>
    <w:rsid w:val="00345688"/>
    <w:pPr>
      <w:tabs>
        <w:tab w:val="center" w:pos="4320"/>
        <w:tab w:val="right" w:pos="8640"/>
      </w:tabs>
    </w:pPr>
  </w:style>
  <w:style w:type="paragraph" w:styleId="Footer">
    <w:name w:val="footer"/>
    <w:basedOn w:val="Normal"/>
    <w:rsid w:val="00345688"/>
    <w:pPr>
      <w:tabs>
        <w:tab w:val="center" w:pos="4320"/>
        <w:tab w:val="right" w:pos="8640"/>
      </w:tabs>
    </w:pPr>
  </w:style>
  <w:style w:type="character" w:styleId="Hyperlink">
    <w:name w:val="Hyperlink"/>
    <w:rsid w:val="002B129A"/>
    <w:rPr>
      <w:color w:val="0000FF"/>
      <w:u w:val="single"/>
    </w:rPr>
  </w:style>
  <w:style w:type="paragraph" w:styleId="BalloonText">
    <w:name w:val="Balloon Text"/>
    <w:basedOn w:val="Normal"/>
    <w:link w:val="BalloonTextChar"/>
    <w:rsid w:val="00C30F94"/>
    <w:rPr>
      <w:rFonts w:ascii="Tahoma" w:hAnsi="Tahoma" w:cs="Tahoma"/>
      <w:sz w:val="16"/>
      <w:szCs w:val="16"/>
    </w:rPr>
  </w:style>
  <w:style w:type="character" w:customStyle="1" w:styleId="BalloonTextChar">
    <w:name w:val="Balloon Text Char"/>
    <w:basedOn w:val="DefaultParagraphFont"/>
    <w:link w:val="BalloonText"/>
    <w:rsid w:val="00C30F94"/>
    <w:rPr>
      <w:rFonts w:ascii="Tahoma" w:hAnsi="Tahoma" w:cs="Tahoma"/>
      <w:sz w:val="16"/>
      <w:szCs w:val="16"/>
      <w:lang w:val="en-CA" w:eastAsia="en-CA"/>
    </w:rPr>
  </w:style>
  <w:style w:type="paragraph" w:styleId="ListParagraph">
    <w:name w:val="List Paragraph"/>
    <w:basedOn w:val="Normal"/>
    <w:uiPriority w:val="72"/>
    <w:rsid w:val="006F6C4E"/>
    <w:pPr>
      <w:ind w:left="720"/>
      <w:contextualSpacing/>
    </w:pPr>
  </w:style>
  <w:style w:type="character" w:styleId="FollowedHyperlink">
    <w:name w:val="FollowedHyperlink"/>
    <w:basedOn w:val="DefaultParagraphFont"/>
    <w:semiHidden/>
    <w:unhideWhenUsed/>
    <w:rsid w:val="0022586F"/>
    <w:rPr>
      <w:color w:val="800080" w:themeColor="followedHyperlink"/>
      <w:u w:val="single"/>
    </w:rPr>
  </w:style>
  <w:style w:type="table" w:styleId="TableGrid">
    <w:name w:val="Table Grid"/>
    <w:basedOn w:val="TableNormal"/>
    <w:rsid w:val="00B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6441">
      <w:bodyDiv w:val="1"/>
      <w:marLeft w:val="0"/>
      <w:marRight w:val="0"/>
      <w:marTop w:val="0"/>
      <w:marBottom w:val="0"/>
      <w:divBdr>
        <w:top w:val="none" w:sz="0" w:space="0" w:color="auto"/>
        <w:left w:val="none" w:sz="0" w:space="0" w:color="auto"/>
        <w:bottom w:val="none" w:sz="0" w:space="0" w:color="auto"/>
        <w:right w:val="none" w:sz="0" w:space="0" w:color="auto"/>
      </w:divBdr>
    </w:div>
    <w:div w:id="867521771">
      <w:bodyDiv w:val="1"/>
      <w:marLeft w:val="0"/>
      <w:marRight w:val="0"/>
      <w:marTop w:val="0"/>
      <w:marBottom w:val="0"/>
      <w:divBdr>
        <w:top w:val="none" w:sz="0" w:space="0" w:color="auto"/>
        <w:left w:val="none" w:sz="0" w:space="0" w:color="auto"/>
        <w:bottom w:val="none" w:sz="0" w:space="0" w:color="auto"/>
        <w:right w:val="none" w:sz="0" w:space="0" w:color="auto"/>
      </w:divBdr>
      <w:divsChild>
        <w:div w:id="37750825">
          <w:marLeft w:val="0"/>
          <w:marRight w:val="0"/>
          <w:marTop w:val="0"/>
          <w:marBottom w:val="0"/>
          <w:divBdr>
            <w:top w:val="none" w:sz="0" w:space="0" w:color="auto"/>
            <w:left w:val="none" w:sz="0" w:space="0" w:color="auto"/>
            <w:bottom w:val="none" w:sz="0" w:space="0" w:color="auto"/>
            <w:right w:val="none" w:sz="0" w:space="0" w:color="auto"/>
          </w:divBdr>
        </w:div>
        <w:div w:id="408625629">
          <w:marLeft w:val="0"/>
          <w:marRight w:val="0"/>
          <w:marTop w:val="0"/>
          <w:marBottom w:val="0"/>
          <w:divBdr>
            <w:top w:val="none" w:sz="0" w:space="0" w:color="auto"/>
            <w:left w:val="none" w:sz="0" w:space="0" w:color="auto"/>
            <w:bottom w:val="none" w:sz="0" w:space="0" w:color="auto"/>
            <w:right w:val="none" w:sz="0" w:space="0" w:color="auto"/>
          </w:divBdr>
        </w:div>
        <w:div w:id="523791785">
          <w:marLeft w:val="0"/>
          <w:marRight w:val="0"/>
          <w:marTop w:val="0"/>
          <w:marBottom w:val="0"/>
          <w:divBdr>
            <w:top w:val="none" w:sz="0" w:space="0" w:color="auto"/>
            <w:left w:val="none" w:sz="0" w:space="0" w:color="auto"/>
            <w:bottom w:val="none" w:sz="0" w:space="0" w:color="auto"/>
            <w:right w:val="none" w:sz="0" w:space="0" w:color="auto"/>
          </w:divBdr>
        </w:div>
        <w:div w:id="2042435485">
          <w:marLeft w:val="0"/>
          <w:marRight w:val="0"/>
          <w:marTop w:val="0"/>
          <w:marBottom w:val="0"/>
          <w:divBdr>
            <w:top w:val="none" w:sz="0" w:space="0" w:color="auto"/>
            <w:left w:val="none" w:sz="0" w:space="0" w:color="auto"/>
            <w:bottom w:val="none" w:sz="0" w:space="0" w:color="auto"/>
            <w:right w:val="none" w:sz="0" w:space="0" w:color="auto"/>
          </w:divBdr>
        </w:div>
      </w:divsChild>
    </w:div>
    <w:div w:id="905073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sihota@sd44.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825</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Links>
    <vt:vector size="12" baseType="variant">
      <vt:variant>
        <vt:i4>7012439</vt:i4>
      </vt:variant>
      <vt:variant>
        <vt:i4>3</vt:i4>
      </vt:variant>
      <vt:variant>
        <vt:i4>0</vt:i4>
      </vt:variant>
      <vt:variant>
        <vt:i4>5</vt:i4>
      </vt:variant>
      <vt:variant>
        <vt:lpwstr>mailto:cmcleod@sd44.ca</vt:lpwstr>
      </vt:variant>
      <vt:variant>
        <vt:lpwstr/>
      </vt:variant>
      <vt:variant>
        <vt:i4>7012439</vt:i4>
      </vt:variant>
      <vt:variant>
        <vt:i4>0</vt:i4>
      </vt:variant>
      <vt:variant>
        <vt:i4>0</vt:i4>
      </vt:variant>
      <vt:variant>
        <vt:i4>5</vt:i4>
      </vt:variant>
      <vt:variant>
        <vt:lpwstr>mailto:cmcleod@sd44.ca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Brooke Sihota</cp:lastModifiedBy>
  <cp:revision>3</cp:revision>
  <cp:lastPrinted>2018-09-04T17:35:00Z</cp:lastPrinted>
  <dcterms:created xsi:type="dcterms:W3CDTF">2018-09-04T17:34:00Z</dcterms:created>
  <dcterms:modified xsi:type="dcterms:W3CDTF">2018-09-04T18:38:00Z</dcterms:modified>
</cp:coreProperties>
</file>