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BB" w:rsidRPr="00FF4672" w:rsidRDefault="00FF4672" w:rsidP="00FF4672">
      <w:pPr>
        <w:jc w:val="center"/>
        <w:rPr>
          <w:rFonts w:ascii="Champagne &amp; Limousines" w:hAnsi="Champagne &amp; Limousines"/>
          <w:b/>
          <w:sz w:val="26"/>
          <w:szCs w:val="26"/>
          <w:u w:val="single"/>
        </w:rPr>
      </w:pPr>
      <w:r w:rsidRPr="00FF4672">
        <w:rPr>
          <w:rFonts w:ascii="Champagne &amp; Limousines" w:hAnsi="Champagne &amp; Limousines"/>
          <w:b/>
          <w:sz w:val="26"/>
          <w:szCs w:val="26"/>
          <w:u w:val="single"/>
        </w:rPr>
        <w:t>Script &amp; Storyboard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 xml:space="preserve">Group Name: 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Movie Title: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Movie Theme: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>Due Date:</w:t>
      </w:r>
    </w:p>
    <w:p w:rsidR="00FF4672" w:rsidRDefault="00FF4672" w:rsidP="00FF4672">
      <w:pPr>
        <w:spacing w:after="0"/>
        <w:rPr>
          <w:rFonts w:ascii="Champagne &amp; Limousines" w:hAnsi="Champagne &amp; Limousines"/>
          <w:b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628"/>
        <w:gridCol w:w="2865"/>
        <w:gridCol w:w="1347"/>
        <w:gridCol w:w="2153"/>
        <w:gridCol w:w="964"/>
        <w:gridCol w:w="1528"/>
        <w:gridCol w:w="5270"/>
      </w:tblGrid>
      <w:tr w:rsidR="00FF4672" w:rsidTr="0016338D">
        <w:tc>
          <w:tcPr>
            <w:tcW w:w="628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Scene #</w:t>
            </w:r>
          </w:p>
        </w:tc>
        <w:tc>
          <w:tcPr>
            <w:tcW w:w="2877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Description of Scene (including movements)</w:t>
            </w:r>
          </w:p>
        </w:tc>
        <w:tc>
          <w:tcPr>
            <w:tcW w:w="135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Shot type</w:t>
            </w:r>
          </w:p>
        </w:tc>
        <w:tc>
          <w:tcPr>
            <w:tcW w:w="216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Audio (music, sounds effects etc..)</w:t>
            </w:r>
          </w:p>
        </w:tc>
        <w:tc>
          <w:tcPr>
            <w:tcW w:w="90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Duration of scene</w:t>
            </w:r>
          </w:p>
        </w:tc>
        <w:tc>
          <w:tcPr>
            <w:tcW w:w="153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Visual Effects</w:t>
            </w:r>
          </w:p>
        </w:tc>
        <w:tc>
          <w:tcPr>
            <w:tcW w:w="5310" w:type="dxa"/>
            <w:shd w:val="clear" w:color="auto" w:fill="262626" w:themeFill="text1" w:themeFillTint="D9"/>
          </w:tcPr>
          <w:p w:rsidR="00FF4672" w:rsidRPr="00FF4672" w:rsidRDefault="00FF4672" w:rsidP="00FF4672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FF4672">
              <w:rPr>
                <w:rFonts w:ascii="Champagne &amp; Limousines" w:hAnsi="Champagne &amp; Limousines"/>
                <w:b/>
                <w:sz w:val="16"/>
                <w:szCs w:val="16"/>
              </w:rPr>
              <w:t>Script</w:t>
            </w:r>
          </w:p>
        </w:tc>
      </w:tr>
      <w:tr w:rsidR="00FF4672" w:rsidTr="0016338D">
        <w:trPr>
          <w:trHeight w:val="1457"/>
        </w:trPr>
        <w:tc>
          <w:tcPr>
            <w:tcW w:w="628" w:type="dxa"/>
          </w:tcPr>
          <w:p w:rsidR="00FF4672" w:rsidRDefault="008119DF" w:rsidP="008119DF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1</w:t>
            </w:r>
          </w:p>
        </w:tc>
        <w:tc>
          <w:tcPr>
            <w:tcW w:w="2877" w:type="dxa"/>
          </w:tcPr>
          <w:p w:rsidR="008119DF" w:rsidRDefault="003C76EA" w:rsidP="003C76EA">
            <w:pPr>
              <w:pStyle w:val="ListParagraph"/>
              <w:numPr>
                <w:ilvl w:val="0"/>
                <w:numId w:val="1"/>
              </w:num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Ms. Sihota walks down the hallway towards her class</w:t>
            </w: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Tunnel shot</w:t>
            </w:r>
            <w:r w:rsidR="003C68C1">
              <w:rPr>
                <w:rFonts w:ascii="Champagne &amp; Limousines" w:hAnsi="Champagne &amp; Limousines"/>
                <w:b/>
              </w:rPr>
              <w:t xml:space="preserve"> into zoom shot</w:t>
            </w:r>
          </w:p>
        </w:tc>
        <w:tc>
          <w:tcPr>
            <w:tcW w:w="216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Enlightening music. Something uppity and cheerful</w:t>
            </w:r>
          </w:p>
        </w:tc>
        <w:tc>
          <w:tcPr>
            <w:tcW w:w="90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15 seconds</w:t>
            </w:r>
          </w:p>
        </w:tc>
        <w:tc>
          <w:tcPr>
            <w:tcW w:w="153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Slowly zoom in towards Ms. Sihota as she’s walking down the hallway</w:t>
            </w:r>
          </w:p>
        </w:tc>
        <w:tc>
          <w:tcPr>
            <w:tcW w:w="53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16338D">
        <w:tc>
          <w:tcPr>
            <w:tcW w:w="628" w:type="dxa"/>
          </w:tcPr>
          <w:p w:rsidR="00FF4672" w:rsidRDefault="003C76EA" w:rsidP="003C76EA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2</w:t>
            </w:r>
          </w:p>
        </w:tc>
        <w:tc>
          <w:tcPr>
            <w:tcW w:w="2877" w:type="dxa"/>
          </w:tcPr>
          <w:p w:rsidR="003C76EA" w:rsidRPr="003C76EA" w:rsidRDefault="003C76EA" w:rsidP="003C76EA">
            <w:pPr>
              <w:pStyle w:val="ListParagraph"/>
              <w:numPr>
                <w:ilvl w:val="0"/>
                <w:numId w:val="2"/>
              </w:numPr>
              <w:rPr>
                <w:rFonts w:ascii="Champagne &amp; Limousines" w:hAnsi="Champagne &amp; Limousines"/>
                <w:b/>
              </w:rPr>
            </w:pPr>
            <w:r w:rsidRPr="003C76EA">
              <w:rPr>
                <w:rFonts w:ascii="Champagne &amp; Limousines" w:hAnsi="Champagne &amp; Limousines"/>
                <w:b/>
              </w:rPr>
              <w:t xml:space="preserve">Ms. Sihota walks into her classroom after lunch with a coffee in hand. </w:t>
            </w:r>
          </w:p>
          <w:p w:rsidR="003C76EA" w:rsidRPr="008119DF" w:rsidRDefault="003C76EA" w:rsidP="003C76EA">
            <w:pPr>
              <w:pStyle w:val="ListParagraph"/>
              <w:numPr>
                <w:ilvl w:val="0"/>
                <w:numId w:val="1"/>
              </w:num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Students are all sitting in their chairs politely with the exception of one</w:t>
            </w: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Panning shot of the room</w:t>
            </w:r>
            <w:r w:rsidR="003C68C1">
              <w:rPr>
                <w:rFonts w:ascii="Champagne &amp; Limousines" w:hAnsi="Champagne &amp; Limousines"/>
                <w:b/>
              </w:rPr>
              <w:t xml:space="preserve"> into a zoom shot</w:t>
            </w:r>
          </w:p>
        </w:tc>
        <w:tc>
          <w:tcPr>
            <w:tcW w:w="216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Enlightening music. Something uppity and cheerful</w:t>
            </w:r>
            <w:r>
              <w:rPr>
                <w:rFonts w:ascii="Champagne &amp; Limousines" w:hAnsi="Champagne &amp; Limousines"/>
                <w:b/>
              </w:rPr>
              <w:t xml:space="preserve"> (same music from above)</w:t>
            </w:r>
            <w:r w:rsidR="0016338D">
              <w:rPr>
                <w:rFonts w:ascii="Champagne &amp; Limousines" w:hAnsi="Champagne &amp; Limousines"/>
                <w:b/>
              </w:rPr>
              <w:t xml:space="preserve"> fade out when you are pointed at the student</w:t>
            </w:r>
            <w:r w:rsidR="003C68C1">
              <w:rPr>
                <w:rFonts w:ascii="Champagne &amp; Limousines" w:hAnsi="Champagne &amp; Limousines"/>
                <w:b/>
              </w:rPr>
              <w:t xml:space="preserve"> </w:t>
            </w:r>
          </w:p>
        </w:tc>
        <w:tc>
          <w:tcPr>
            <w:tcW w:w="900" w:type="dxa"/>
          </w:tcPr>
          <w:p w:rsidR="00FF4672" w:rsidRDefault="003C76EA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5 seconds</w:t>
            </w:r>
          </w:p>
        </w:tc>
        <w:tc>
          <w:tcPr>
            <w:tcW w:w="1530" w:type="dxa"/>
          </w:tcPr>
          <w:p w:rsidR="00FF4672" w:rsidRDefault="003C68C1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As the shot is panning the room, it slowly zoom in to the students face “the exception of one”</w:t>
            </w:r>
          </w:p>
        </w:tc>
        <w:tc>
          <w:tcPr>
            <w:tcW w:w="53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16338D">
        <w:tc>
          <w:tcPr>
            <w:tcW w:w="628" w:type="dxa"/>
          </w:tcPr>
          <w:p w:rsidR="00FF4672" w:rsidRDefault="003C76EA" w:rsidP="003C76EA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3</w:t>
            </w:r>
          </w:p>
        </w:tc>
        <w:tc>
          <w:tcPr>
            <w:tcW w:w="2877" w:type="dxa"/>
          </w:tcPr>
          <w:p w:rsidR="00FF4672" w:rsidRPr="003C76EA" w:rsidRDefault="00BA19E0" w:rsidP="003C76EA">
            <w:pPr>
              <w:pStyle w:val="ListParagraph"/>
              <w:numPr>
                <w:ilvl w:val="0"/>
                <w:numId w:val="1"/>
              </w:num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 xml:space="preserve">The one student who is not paying attention is sitting on their phone and doesn’t notice Ms. Sihota walking into the room. </w:t>
            </w: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BA19E0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Zoom directly into the students face</w:t>
            </w:r>
          </w:p>
        </w:tc>
        <w:tc>
          <w:tcPr>
            <w:tcW w:w="216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 xml:space="preserve">Movie silences once directed on the students face. </w:t>
            </w:r>
          </w:p>
        </w:tc>
        <w:tc>
          <w:tcPr>
            <w:tcW w:w="90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4 seconds</w:t>
            </w:r>
          </w:p>
        </w:tc>
        <w:tc>
          <w:tcPr>
            <w:tcW w:w="153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 xml:space="preserve">Fade out the background of shot. </w:t>
            </w:r>
          </w:p>
        </w:tc>
        <w:tc>
          <w:tcPr>
            <w:tcW w:w="53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  <w:tr w:rsidR="00FF4672" w:rsidTr="0016338D">
        <w:tc>
          <w:tcPr>
            <w:tcW w:w="628" w:type="dxa"/>
          </w:tcPr>
          <w:p w:rsidR="00FF4672" w:rsidRDefault="0016338D" w:rsidP="0016338D">
            <w:pPr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4</w:t>
            </w:r>
          </w:p>
        </w:tc>
        <w:tc>
          <w:tcPr>
            <w:tcW w:w="2877" w:type="dxa"/>
          </w:tcPr>
          <w:p w:rsidR="00850D90" w:rsidRDefault="0016338D" w:rsidP="0016338D">
            <w:pPr>
              <w:pStyle w:val="ListParagraph"/>
              <w:numPr>
                <w:ilvl w:val="0"/>
                <w:numId w:val="1"/>
              </w:num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Ms. Sihota is staring directly at the student</w:t>
            </w:r>
          </w:p>
          <w:p w:rsidR="0016338D" w:rsidRPr="0016338D" w:rsidRDefault="0016338D" w:rsidP="0016338D">
            <w:pPr>
              <w:pStyle w:val="ListParagraph"/>
              <w:numPr>
                <w:ilvl w:val="0"/>
                <w:numId w:val="1"/>
              </w:num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Smoke coming out of her ears in irritation</w:t>
            </w:r>
          </w:p>
          <w:p w:rsidR="00850D90" w:rsidRDefault="00850D90" w:rsidP="00FF4672">
            <w:pPr>
              <w:rPr>
                <w:rFonts w:ascii="Champagne &amp; Limousines" w:hAnsi="Champagne &amp; Limousines"/>
                <w:b/>
              </w:rPr>
            </w:pPr>
          </w:p>
        </w:tc>
        <w:tc>
          <w:tcPr>
            <w:tcW w:w="135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Flash from student to Ms. Sihota</w:t>
            </w:r>
          </w:p>
        </w:tc>
        <w:tc>
          <w:tcPr>
            <w:tcW w:w="216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n/a</w:t>
            </w:r>
          </w:p>
        </w:tc>
        <w:tc>
          <w:tcPr>
            <w:tcW w:w="90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2 seconds</w:t>
            </w:r>
          </w:p>
        </w:tc>
        <w:tc>
          <w:tcPr>
            <w:tcW w:w="1530" w:type="dxa"/>
          </w:tcPr>
          <w:p w:rsidR="00FF4672" w:rsidRDefault="0016338D" w:rsidP="00FF4672">
            <w:pPr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 xml:space="preserve">Smoke coming out of ears. </w:t>
            </w:r>
            <w:bookmarkStart w:id="0" w:name="_GoBack"/>
            <w:bookmarkEnd w:id="0"/>
          </w:p>
        </w:tc>
        <w:tc>
          <w:tcPr>
            <w:tcW w:w="5310" w:type="dxa"/>
          </w:tcPr>
          <w:p w:rsidR="00FF4672" w:rsidRDefault="00FF4672" w:rsidP="00FF4672">
            <w:pPr>
              <w:rPr>
                <w:rFonts w:ascii="Champagne &amp; Limousines" w:hAnsi="Champagne &amp; Limousines"/>
                <w:b/>
              </w:rPr>
            </w:pPr>
          </w:p>
        </w:tc>
      </w:tr>
    </w:tbl>
    <w:p w:rsidR="00FF4672" w:rsidRDefault="00850D90" w:rsidP="00FF4672">
      <w:pPr>
        <w:spacing w:after="0"/>
        <w:rPr>
          <w:rFonts w:ascii="Champagne &amp; Limousines" w:hAnsi="Champagne &amp; Limousines"/>
          <w:b/>
        </w:rPr>
      </w:pPr>
      <w:r>
        <w:rPr>
          <w:rFonts w:ascii="Champagne &amp; Limousines" w:hAnsi="Champagne &amp; Limousines"/>
          <w:b/>
        </w:rPr>
        <w:t xml:space="preserve"> </w:t>
      </w:r>
    </w:p>
    <w:p w:rsidR="00850D90" w:rsidRPr="00FF4672" w:rsidRDefault="00850D90" w:rsidP="00FF4672">
      <w:pPr>
        <w:spacing w:after="0"/>
        <w:rPr>
          <w:rFonts w:ascii="Champagne &amp; Limousines" w:hAnsi="Champagne &amp; Limousines"/>
          <w:b/>
        </w:rPr>
      </w:pPr>
    </w:p>
    <w:sectPr w:rsidR="00850D90" w:rsidRPr="00FF4672" w:rsidSect="00FF46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EDA"/>
    <w:multiLevelType w:val="hybridMultilevel"/>
    <w:tmpl w:val="F8AA5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C2A04"/>
    <w:multiLevelType w:val="hybridMultilevel"/>
    <w:tmpl w:val="C610F5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2"/>
    <w:rsid w:val="000443F1"/>
    <w:rsid w:val="001379BB"/>
    <w:rsid w:val="0016338D"/>
    <w:rsid w:val="003C68C1"/>
    <w:rsid w:val="003C76EA"/>
    <w:rsid w:val="008119DF"/>
    <w:rsid w:val="00850D90"/>
    <w:rsid w:val="00BA19E0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8B1E"/>
  <w15:chartTrackingRefBased/>
  <w15:docId w15:val="{40F86203-5F50-4615-86CD-216A835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6</cp:revision>
  <dcterms:created xsi:type="dcterms:W3CDTF">2019-04-02T17:34:00Z</dcterms:created>
  <dcterms:modified xsi:type="dcterms:W3CDTF">2019-04-02T17:49:00Z</dcterms:modified>
</cp:coreProperties>
</file>