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A4" w:rsidRPr="00BA7067" w:rsidRDefault="000474A4" w:rsidP="00BA70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,Bold"/>
          <w:b/>
          <w:bCs/>
          <w:sz w:val="40"/>
          <w:szCs w:val="40"/>
          <w:u w:val="single"/>
        </w:rPr>
      </w:pPr>
      <w:r w:rsidRPr="00BA7067">
        <w:rPr>
          <w:rFonts w:ascii="Century Gothic" w:hAnsi="Century Gothic" w:cs="Arial,Bold"/>
          <w:b/>
          <w:bCs/>
          <w:sz w:val="40"/>
          <w:szCs w:val="40"/>
          <w:u w:val="single"/>
        </w:rPr>
        <w:t>Excel Games Day</w:t>
      </w:r>
    </w:p>
    <w:p w:rsidR="000474A4" w:rsidRDefault="000474A4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  <w:r>
        <w:rPr>
          <w:rFonts w:ascii="Century Gothic" w:hAnsi="Century Gothic" w:cs="Arial,Bold"/>
          <w:b/>
          <w:bCs/>
          <w:sz w:val="24"/>
          <w:szCs w:val="24"/>
        </w:rPr>
        <w:t>If you have finished all three assignments you are able to play one of the follow games</w:t>
      </w:r>
      <w:r w:rsidR="00F46DC0">
        <w:rPr>
          <w:rFonts w:ascii="Century Gothic" w:hAnsi="Century Gothic" w:cs="Arial,Bold"/>
          <w:b/>
          <w:bCs/>
          <w:sz w:val="24"/>
          <w:szCs w:val="24"/>
        </w:rPr>
        <w:t xml:space="preserve">. </w:t>
      </w:r>
    </w:p>
    <w:p w:rsidR="00F46DC0" w:rsidRDefault="00F46DC0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</w:p>
    <w:p w:rsidR="00BA7067" w:rsidRDefault="00BA7067" w:rsidP="005A00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sz w:val="40"/>
          <w:szCs w:val="40"/>
        </w:rPr>
      </w:pPr>
      <w:r>
        <w:rPr>
          <w:rFonts w:ascii="Arial Rounded MT Bold" w:hAnsi="Arial Rounded MT Bold" w:cs="Arial,Bold"/>
          <w:b/>
          <w:bCs/>
          <w:sz w:val="40"/>
          <w:szCs w:val="40"/>
        </w:rPr>
        <w:t>Game Number 1: Battleship</w:t>
      </w:r>
    </w:p>
    <w:p w:rsidR="005A0007" w:rsidRPr="00BA7067" w:rsidRDefault="005A0007" w:rsidP="005A00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i/>
          <w:sz w:val="40"/>
          <w:szCs w:val="40"/>
        </w:rPr>
      </w:pPr>
      <w:r w:rsidRPr="00BA7067">
        <w:rPr>
          <w:rFonts w:ascii="Century Gothic" w:hAnsi="Century Gothic" w:cs="Arial"/>
          <w:i/>
          <w:sz w:val="24"/>
          <w:szCs w:val="24"/>
        </w:rPr>
        <w:t>To create the battleship game, you will primaril</w:t>
      </w:r>
      <w:r w:rsidR="00542F6A" w:rsidRPr="00BA7067">
        <w:rPr>
          <w:rFonts w:ascii="Century Gothic" w:hAnsi="Century Gothic" w:cs="Arial"/>
          <w:i/>
          <w:sz w:val="24"/>
          <w:szCs w:val="24"/>
        </w:rPr>
        <w:t xml:space="preserve">y use formatting features. Each </w:t>
      </w:r>
      <w:r w:rsidRPr="00BA7067">
        <w:rPr>
          <w:rFonts w:ascii="Century Gothic" w:hAnsi="Century Gothic" w:cs="Arial"/>
          <w:i/>
          <w:sz w:val="24"/>
          <w:szCs w:val="24"/>
        </w:rPr>
        <w:t xml:space="preserve">workbook should contain two formatted worksheets – </w:t>
      </w:r>
      <w:r w:rsidR="00542F6A" w:rsidRPr="00BA7067">
        <w:rPr>
          <w:rFonts w:ascii="Century Gothic" w:hAnsi="Century Gothic" w:cs="Arial"/>
          <w:i/>
          <w:sz w:val="24"/>
          <w:szCs w:val="24"/>
        </w:rPr>
        <w:t xml:space="preserve">one for the player’s own ships, </w:t>
      </w:r>
      <w:r w:rsidRPr="00BA7067">
        <w:rPr>
          <w:rFonts w:ascii="Century Gothic" w:hAnsi="Century Gothic" w:cs="Arial"/>
          <w:i/>
          <w:sz w:val="24"/>
          <w:szCs w:val="24"/>
        </w:rPr>
        <w:t>and one in which to mark hits on the “enemy’s” ships.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</w:p>
    <w:p w:rsidR="005A0007" w:rsidRPr="00C23F03" w:rsidRDefault="005A0007" w:rsidP="005A00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color w:val="F4B083" w:themeColor="accent2" w:themeTint="99"/>
          <w:sz w:val="28"/>
          <w:szCs w:val="28"/>
        </w:rPr>
      </w:pPr>
      <w:r w:rsidRPr="00C23F03">
        <w:rPr>
          <w:rFonts w:ascii="Arial Rounded MT Bold" w:hAnsi="Arial Rounded MT Bold" w:cs="Arial,Bold"/>
          <w:b/>
          <w:bCs/>
          <w:color w:val="F4B083" w:themeColor="accent2" w:themeTint="99"/>
          <w:sz w:val="28"/>
          <w:szCs w:val="28"/>
        </w:rPr>
        <w:t>Rename Sheets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1) Click the Sheet1 tab at the bottom of your spreadsheet</w:t>
      </w:r>
      <w:r w:rsidR="00542F6A">
        <w:rPr>
          <w:rFonts w:ascii="Century Gothic" w:hAnsi="Century Gothic" w:cs="Arial"/>
          <w:sz w:val="24"/>
          <w:szCs w:val="24"/>
        </w:rPr>
        <w:t xml:space="preserve"> window. Right click to get the </w:t>
      </w:r>
      <w:r w:rsidRPr="00542F6A">
        <w:rPr>
          <w:rFonts w:ascii="Century Gothic" w:hAnsi="Century Gothic" w:cs="Arial"/>
          <w:sz w:val="24"/>
          <w:szCs w:val="24"/>
        </w:rPr>
        <w:t>pop-up menu, then choose rename. Type the new name</w:t>
      </w:r>
      <w:r w:rsidR="00D8535B">
        <w:rPr>
          <w:rFonts w:ascii="Century Gothic" w:hAnsi="Century Gothic" w:cs="Arial"/>
          <w:sz w:val="24"/>
          <w:szCs w:val="24"/>
        </w:rPr>
        <w:t xml:space="preserve"> </w:t>
      </w:r>
      <w:r w:rsidR="00B22407">
        <w:rPr>
          <w:rFonts w:ascii="Century Gothic" w:hAnsi="Century Gothic" w:cs="Arial"/>
          <w:b/>
          <w:sz w:val="24"/>
          <w:szCs w:val="24"/>
        </w:rPr>
        <w:t>board game</w:t>
      </w:r>
      <w:r w:rsidRPr="00542F6A">
        <w:rPr>
          <w:rFonts w:ascii="Century Gothic" w:hAnsi="Century Gothic" w:cs="Arial"/>
          <w:sz w:val="24"/>
          <w:szCs w:val="24"/>
        </w:rPr>
        <w:t>.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2) You can also double-click the sheet tab and type </w:t>
      </w:r>
      <w:r w:rsidR="00542F6A">
        <w:rPr>
          <w:rFonts w:ascii="Century Gothic" w:hAnsi="Century Gothic" w:cs="Arial"/>
          <w:sz w:val="24"/>
          <w:szCs w:val="24"/>
        </w:rPr>
        <w:t xml:space="preserve">in the new name. Call the first </w:t>
      </w:r>
      <w:r w:rsidRPr="00542F6A">
        <w:rPr>
          <w:rFonts w:ascii="Century Gothic" w:hAnsi="Century Gothic" w:cs="Arial"/>
          <w:sz w:val="24"/>
          <w:szCs w:val="24"/>
        </w:rPr>
        <w:t xml:space="preserve">sheet </w:t>
      </w:r>
      <w:r w:rsidRPr="00B22407">
        <w:rPr>
          <w:rFonts w:ascii="Century Gothic" w:hAnsi="Century Gothic" w:cs="Arial"/>
          <w:b/>
          <w:sz w:val="24"/>
          <w:szCs w:val="24"/>
        </w:rPr>
        <w:t>Enemy Ships.</w:t>
      </w:r>
    </w:p>
    <w:p w:rsidR="00B22407" w:rsidRPr="00542F6A" w:rsidRDefault="00B224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B22407" w:rsidRDefault="00B224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3) Create another page that is labeled as “</w:t>
      </w:r>
      <w:r>
        <w:rPr>
          <w:rFonts w:ascii="Century Gothic" w:hAnsi="Century Gothic" w:cs="Arial"/>
          <w:b/>
          <w:sz w:val="24"/>
          <w:szCs w:val="24"/>
        </w:rPr>
        <w:t>My Ships”.</w:t>
      </w:r>
    </w:p>
    <w:p w:rsidR="00B22407" w:rsidRPr="00542F6A" w:rsidRDefault="00B224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B224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</w:t>
      </w:r>
      <w:r w:rsidR="005A0007" w:rsidRPr="00542F6A">
        <w:rPr>
          <w:rFonts w:ascii="Century Gothic" w:hAnsi="Century Gothic" w:cs="Arial"/>
          <w:sz w:val="24"/>
          <w:szCs w:val="24"/>
        </w:rPr>
        <w:t>) Return to the “</w:t>
      </w:r>
      <w:r w:rsidR="005A0007" w:rsidRPr="00B22407">
        <w:rPr>
          <w:rFonts w:ascii="Century Gothic" w:hAnsi="Century Gothic" w:cs="Arial"/>
          <w:b/>
          <w:sz w:val="24"/>
          <w:szCs w:val="24"/>
        </w:rPr>
        <w:t>Enemy Ships</w:t>
      </w:r>
      <w:r w:rsidR="005A0007" w:rsidRPr="00542F6A">
        <w:rPr>
          <w:rFonts w:ascii="Century Gothic" w:hAnsi="Century Gothic" w:cs="Arial"/>
          <w:sz w:val="24"/>
          <w:szCs w:val="24"/>
        </w:rPr>
        <w:t>” tab to begin formatting the first game board.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</w:p>
    <w:p w:rsidR="005A0007" w:rsidRPr="00C23F03" w:rsidRDefault="005A0007" w:rsidP="005A00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color w:val="538135" w:themeColor="accent6" w:themeShade="BF"/>
          <w:sz w:val="28"/>
          <w:szCs w:val="28"/>
        </w:rPr>
      </w:pPr>
      <w:r w:rsidRPr="00C23F03">
        <w:rPr>
          <w:rFonts w:ascii="Arial Rounded MT Bold" w:hAnsi="Arial Rounded MT Bold" w:cs="Arial,Bold"/>
          <w:b/>
          <w:bCs/>
          <w:color w:val="538135" w:themeColor="accent6" w:themeShade="BF"/>
          <w:sz w:val="28"/>
          <w:szCs w:val="28"/>
        </w:rPr>
        <w:t>Set up Game Board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1) Adjust column width and row height to create larger, square cells.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F05F3C" w:rsidRDefault="005A0007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a) Put your cursor over the column label A, and drag over to column J. </w:t>
      </w:r>
      <w:r w:rsidRPr="00F05F3C">
        <w:rPr>
          <w:rFonts w:ascii="Century Gothic" w:hAnsi="Century Gothic" w:cs="Arial"/>
          <w:b/>
          <w:sz w:val="24"/>
          <w:szCs w:val="24"/>
        </w:rPr>
        <w:t>You should</w:t>
      </w:r>
      <w:r w:rsidR="00C85BA6" w:rsidRPr="00F05F3C">
        <w:rPr>
          <w:rFonts w:ascii="Century Gothic" w:hAnsi="Century Gothic" w:cs="Arial"/>
          <w:b/>
          <w:sz w:val="24"/>
          <w:szCs w:val="24"/>
        </w:rPr>
        <w:t xml:space="preserve"> </w:t>
      </w:r>
      <w:r w:rsidRPr="00F05F3C">
        <w:rPr>
          <w:rFonts w:ascii="Century Gothic" w:hAnsi="Century Gothic" w:cs="Arial"/>
          <w:b/>
          <w:sz w:val="24"/>
          <w:szCs w:val="24"/>
        </w:rPr>
        <w:t>have columns A – J highlighted.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b) </w:t>
      </w:r>
      <w:r w:rsidR="00F05F3C">
        <w:rPr>
          <w:rFonts w:ascii="Century Gothic" w:hAnsi="Century Gothic" w:cs="Arial"/>
          <w:sz w:val="24"/>
          <w:szCs w:val="24"/>
        </w:rPr>
        <w:t xml:space="preserve">Make </w:t>
      </w:r>
      <w:r w:rsidR="00F05F3C" w:rsidRPr="00F05F3C">
        <w:rPr>
          <w:rFonts w:ascii="Century Gothic" w:hAnsi="Century Gothic" w:cs="Arial"/>
          <w:b/>
          <w:sz w:val="24"/>
          <w:szCs w:val="24"/>
        </w:rPr>
        <w:t>columns</w:t>
      </w:r>
      <w:r w:rsidR="00F05F3C">
        <w:rPr>
          <w:rFonts w:ascii="Century Gothic" w:hAnsi="Century Gothic" w:cs="Arial"/>
          <w:sz w:val="24"/>
          <w:szCs w:val="24"/>
        </w:rPr>
        <w:t xml:space="preserve"> A –J all 50 </w:t>
      </w:r>
      <w:proofErr w:type="spellStart"/>
      <w:r w:rsidR="00F05F3C">
        <w:rPr>
          <w:rFonts w:ascii="Century Gothic" w:hAnsi="Century Gothic" w:cs="Arial"/>
          <w:sz w:val="24"/>
          <w:szCs w:val="24"/>
        </w:rPr>
        <w:t>pxl</w:t>
      </w:r>
      <w:proofErr w:type="spellEnd"/>
      <w:r w:rsidR="00F05F3C">
        <w:rPr>
          <w:rFonts w:ascii="Century Gothic" w:hAnsi="Century Gothic" w:cs="Arial"/>
          <w:sz w:val="24"/>
          <w:szCs w:val="24"/>
        </w:rPr>
        <w:t xml:space="preserve">. Use the technique of highlighting A-J and adjust the columns the same way you’d adjust just one column. 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F05F3C" w:rsidRDefault="005A0007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c) </w:t>
      </w:r>
      <w:r w:rsidR="00F05F3C">
        <w:rPr>
          <w:rFonts w:ascii="Century Gothic" w:hAnsi="Century Gothic" w:cs="Arial"/>
          <w:sz w:val="24"/>
          <w:szCs w:val="24"/>
        </w:rPr>
        <w:t xml:space="preserve">Make your </w:t>
      </w:r>
      <w:r w:rsidR="00F05F3C" w:rsidRPr="00F05F3C">
        <w:rPr>
          <w:rFonts w:ascii="Century Gothic" w:hAnsi="Century Gothic" w:cs="Arial"/>
          <w:b/>
          <w:sz w:val="24"/>
          <w:szCs w:val="24"/>
        </w:rPr>
        <w:t>rows</w:t>
      </w:r>
      <w:r w:rsidR="00F05F3C">
        <w:rPr>
          <w:rFonts w:ascii="Century Gothic" w:hAnsi="Century Gothic" w:cs="Arial"/>
          <w:sz w:val="24"/>
          <w:szCs w:val="24"/>
        </w:rPr>
        <w:t xml:space="preserve"> 1-10 all 50 </w:t>
      </w:r>
      <w:proofErr w:type="spellStart"/>
      <w:r w:rsidR="00F05F3C">
        <w:rPr>
          <w:rFonts w:ascii="Century Gothic" w:hAnsi="Century Gothic" w:cs="Arial"/>
          <w:sz w:val="24"/>
          <w:szCs w:val="24"/>
        </w:rPr>
        <w:t>pxl</w:t>
      </w:r>
      <w:proofErr w:type="spellEnd"/>
      <w:r w:rsidR="00F05F3C">
        <w:rPr>
          <w:rFonts w:ascii="Century Gothic" w:hAnsi="Century Gothic" w:cs="Arial"/>
          <w:sz w:val="24"/>
          <w:szCs w:val="24"/>
        </w:rPr>
        <w:t xml:space="preserve">. Follow the same technique you used with your columns. 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2) </w:t>
      </w:r>
      <w:r w:rsidRPr="00B22407">
        <w:rPr>
          <w:rFonts w:ascii="Century Gothic" w:hAnsi="Century Gothic" w:cs="Arial"/>
          <w:b/>
          <w:sz w:val="24"/>
          <w:szCs w:val="24"/>
        </w:rPr>
        <w:t>Color</w:t>
      </w:r>
      <w:r w:rsidRPr="00542F6A">
        <w:rPr>
          <w:rFonts w:ascii="Century Gothic" w:hAnsi="Century Gothic" w:cs="Arial"/>
          <w:sz w:val="24"/>
          <w:szCs w:val="24"/>
        </w:rPr>
        <w:t xml:space="preserve"> the cells of the 10x10 grid and display all cell borders.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a) Highlight the range A1:J10. This should create a square 10 columns wide by 10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rows deep.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b) Using the paint bucket button on your formatting toolbar (far right), choose a light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blue color to fill the highlighted area.</w:t>
      </w:r>
    </w:p>
    <w:p w:rsidR="00C85BA6" w:rsidRPr="00542F6A" w:rsidRDefault="00C85BA6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C85BA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lastRenderedPageBreak/>
        <w:t>c) After setting a fill color, the gridlines disappear. While the game board area is still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selected, use the borders button next to the paint b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ucket on the formatting toolbar </w:t>
      </w:r>
      <w:r w:rsidRPr="00542F6A">
        <w:rPr>
          <w:rFonts w:ascii="Century Gothic" w:hAnsi="Century Gothic" w:cs="Arial"/>
          <w:sz w:val="24"/>
          <w:szCs w:val="24"/>
        </w:rPr>
        <w:t>and choose the selection for All Borders.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3) Format cell alignment so text is centered vertically and horizontally in all game board</w:t>
      </w:r>
      <w:r w:rsidR="000474A4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cells.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C8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With the range A1:J10 still 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selected, go to the Format menu </w:t>
      </w:r>
      <w:r w:rsidR="00C85BA6" w:rsidRPr="00542F6A">
        <w:rPr>
          <w:rFonts w:ascii="Century Gothic" w:hAnsi="Century Gothic"/>
        </w:rPr>
        <w:sym w:font="Wingdings" w:char="F0E0"/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Cells </w:t>
      </w:r>
      <w:r w:rsidR="00C85BA6" w:rsidRPr="00542F6A">
        <w:rPr>
          <w:rFonts w:ascii="Century Gothic" w:hAnsi="Century Gothic"/>
        </w:rPr>
        <w:sym w:font="Wingdings" w:char="F0E0"/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Alignment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tab. Choose “center” for the horizontal and vertical cell alignment.</w:t>
      </w:r>
    </w:p>
    <w:p w:rsidR="00C85BA6" w:rsidRPr="00542F6A" w:rsidRDefault="00C85BA6" w:rsidP="00C85BA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"/>
          <w:sz w:val="24"/>
          <w:szCs w:val="24"/>
        </w:rPr>
      </w:pPr>
    </w:p>
    <w:p w:rsidR="005A0007" w:rsidRPr="00B22407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4) Copy game board to second worksheet My Ships.</w:t>
      </w:r>
      <w:r w:rsidR="00B22407">
        <w:rPr>
          <w:rFonts w:ascii="Century Gothic" w:hAnsi="Century Gothic" w:cs="Arial"/>
          <w:sz w:val="24"/>
          <w:szCs w:val="24"/>
        </w:rPr>
        <w:t xml:space="preserve"> Right click on the tab and select </w:t>
      </w:r>
      <w:r w:rsidR="00B22407">
        <w:rPr>
          <w:rFonts w:ascii="Century Gothic" w:hAnsi="Century Gothic" w:cs="Arial"/>
          <w:b/>
          <w:sz w:val="24"/>
          <w:szCs w:val="24"/>
        </w:rPr>
        <w:t>move or copy</w:t>
      </w:r>
      <w:r w:rsidR="00B22407">
        <w:rPr>
          <w:rFonts w:ascii="Century Gothic" w:hAnsi="Century Gothic" w:cs="Arial"/>
          <w:sz w:val="24"/>
          <w:szCs w:val="24"/>
        </w:rPr>
        <w:t>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SAVE THE WORKSHEET.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E3D2C" w:rsidRPr="00C23F03" w:rsidRDefault="00C23F03" w:rsidP="00C23F0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color w:val="8496B0" w:themeColor="text2" w:themeTint="99"/>
          <w:sz w:val="28"/>
          <w:szCs w:val="28"/>
        </w:rPr>
      </w:pPr>
      <w:r w:rsidRPr="00C23F03">
        <w:rPr>
          <w:rFonts w:ascii="Arial Rounded MT Bold" w:hAnsi="Arial Rounded MT Bold" w:cs="Arial,Bold"/>
          <w:b/>
          <w:bCs/>
          <w:color w:val="8496B0" w:themeColor="text2" w:themeTint="99"/>
          <w:sz w:val="28"/>
          <w:szCs w:val="28"/>
        </w:rPr>
        <w:t>Color Ships</w:t>
      </w:r>
    </w:p>
    <w:p w:rsidR="00C23F03" w:rsidRPr="00C23F03" w:rsidRDefault="00C23F03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1) Select the “squares” or cells where the ship should be located. Use the paint bucket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on the formatting toolbar to change the fill color of those ships. Note that the ships are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entered only in the My Ships worksheet.</w:t>
      </w:r>
    </w:p>
    <w:p w:rsidR="00C23F03" w:rsidRDefault="00C23F03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8496B0" w:themeColor="text2" w:themeTint="99"/>
          <w:sz w:val="24"/>
          <w:szCs w:val="24"/>
        </w:rPr>
      </w:pPr>
    </w:p>
    <w:p w:rsidR="005A0007" w:rsidRPr="00DD240C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8496B0" w:themeColor="text2" w:themeTint="99"/>
          <w:sz w:val="24"/>
          <w:szCs w:val="24"/>
        </w:rPr>
      </w:pPr>
      <w:r w:rsidRPr="00DD240C">
        <w:rPr>
          <w:rFonts w:ascii="Century Gothic" w:hAnsi="Century Gothic" w:cs="Arial"/>
          <w:b/>
          <w:color w:val="8496B0" w:themeColor="text2" w:themeTint="99"/>
          <w:sz w:val="24"/>
          <w:szCs w:val="24"/>
        </w:rPr>
        <w:t>You may position ships, or students can enter their ships’ positions. Use the following</w:t>
      </w:r>
      <w:r w:rsidR="000474A4" w:rsidRPr="00DD240C">
        <w:rPr>
          <w:rFonts w:ascii="Century Gothic" w:hAnsi="Century Gothic" w:cs="Arial"/>
          <w:b/>
          <w:color w:val="8496B0" w:themeColor="text2" w:themeTint="99"/>
          <w:sz w:val="24"/>
          <w:szCs w:val="24"/>
        </w:rPr>
        <w:t xml:space="preserve"> </w:t>
      </w:r>
      <w:r w:rsidRPr="00DD240C">
        <w:rPr>
          <w:rFonts w:ascii="Century Gothic" w:hAnsi="Century Gothic" w:cs="Arial"/>
          <w:b/>
          <w:color w:val="8496B0" w:themeColor="text2" w:themeTint="99"/>
          <w:sz w:val="24"/>
          <w:szCs w:val="24"/>
        </w:rPr>
        <w:t>key for number and size of ships.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5BA6" w:rsidRPr="00542F6A" w:rsidRDefault="006D492A" w:rsidP="00C85B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5pt;height:66pt">
            <v:imagedata r:id="rId7" o:title="Capture"/>
          </v:shape>
        </w:pic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85BA6" w:rsidRPr="00C23F03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SAVE THE WORKSHEET.</w:t>
      </w:r>
    </w:p>
    <w:p w:rsidR="000474A4" w:rsidRDefault="000474A4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</w:p>
    <w:p w:rsidR="005A0007" w:rsidRPr="00C23F03" w:rsidRDefault="005A0007" w:rsidP="005A00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color w:val="7030A0"/>
          <w:sz w:val="28"/>
          <w:szCs w:val="28"/>
        </w:rPr>
      </w:pPr>
      <w:r w:rsidRPr="00C23F03">
        <w:rPr>
          <w:rFonts w:ascii="Arial Rounded MT Bold" w:hAnsi="Arial Rounded MT Bold" w:cs="Arial,Bold"/>
          <w:b/>
          <w:bCs/>
          <w:color w:val="7030A0"/>
          <w:sz w:val="28"/>
          <w:szCs w:val="28"/>
        </w:rPr>
        <w:t>Playing the Game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1) Two students play together, and use laptops or turn t</w:t>
      </w:r>
      <w:r w:rsidR="00542F6A">
        <w:rPr>
          <w:rFonts w:ascii="Century Gothic" w:hAnsi="Century Gothic" w:cs="Arial"/>
          <w:sz w:val="24"/>
          <w:szCs w:val="24"/>
        </w:rPr>
        <w:t xml:space="preserve">he monitors so they can not see </w:t>
      </w:r>
      <w:r w:rsidRPr="00542F6A">
        <w:rPr>
          <w:rFonts w:ascii="Century Gothic" w:hAnsi="Century Gothic" w:cs="Arial"/>
          <w:sz w:val="24"/>
          <w:szCs w:val="24"/>
        </w:rPr>
        <w:t>each others’ screens.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2) Decide who goes first.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3) That player calls out the column and row – i.e. “C5”.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4) The opponent answers hit or miss.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lastRenderedPageBreak/>
        <w:t xml:space="preserve">5) On the sheet Enemy Ships </w:t>
      </w:r>
      <w:r w:rsidRPr="003A1816">
        <w:rPr>
          <w:rFonts w:ascii="Century Gothic" w:hAnsi="Century Gothic" w:cs="Arial"/>
          <w:b/>
          <w:sz w:val="24"/>
          <w:szCs w:val="24"/>
        </w:rPr>
        <w:t>(NOT where your ships a</w:t>
      </w:r>
      <w:r w:rsidR="00542F6A" w:rsidRPr="003A1816">
        <w:rPr>
          <w:rFonts w:ascii="Century Gothic" w:hAnsi="Century Gothic" w:cs="Arial"/>
          <w:b/>
          <w:sz w:val="24"/>
          <w:szCs w:val="24"/>
        </w:rPr>
        <w:t xml:space="preserve">re!), </w:t>
      </w:r>
      <w:r w:rsidR="00542F6A">
        <w:rPr>
          <w:rFonts w:ascii="Century Gothic" w:hAnsi="Century Gothic" w:cs="Arial"/>
          <w:sz w:val="24"/>
          <w:szCs w:val="24"/>
        </w:rPr>
        <w:t xml:space="preserve">the player marks an </w:t>
      </w:r>
      <w:r w:rsidR="00542F6A" w:rsidRPr="003A1816">
        <w:rPr>
          <w:rFonts w:ascii="Century Gothic" w:hAnsi="Century Gothic" w:cs="Arial"/>
          <w:b/>
          <w:sz w:val="24"/>
          <w:szCs w:val="24"/>
        </w:rPr>
        <w:t>H</w:t>
      </w:r>
      <w:r w:rsidR="00542F6A">
        <w:rPr>
          <w:rFonts w:ascii="Century Gothic" w:hAnsi="Century Gothic" w:cs="Arial"/>
          <w:sz w:val="24"/>
          <w:szCs w:val="24"/>
        </w:rPr>
        <w:t xml:space="preserve"> for </w:t>
      </w:r>
      <w:r w:rsidRPr="00542F6A">
        <w:rPr>
          <w:rFonts w:ascii="Century Gothic" w:hAnsi="Century Gothic" w:cs="Arial"/>
          <w:sz w:val="24"/>
          <w:szCs w:val="24"/>
        </w:rPr>
        <w:t xml:space="preserve">hit, an </w:t>
      </w:r>
      <w:r w:rsidRPr="003A1816">
        <w:rPr>
          <w:rFonts w:ascii="Century Gothic" w:hAnsi="Century Gothic" w:cs="Arial"/>
          <w:b/>
          <w:sz w:val="24"/>
          <w:szCs w:val="24"/>
        </w:rPr>
        <w:t>M</w:t>
      </w:r>
      <w:r w:rsidRPr="00542F6A">
        <w:rPr>
          <w:rFonts w:ascii="Century Gothic" w:hAnsi="Century Gothic" w:cs="Arial"/>
          <w:sz w:val="24"/>
          <w:szCs w:val="24"/>
        </w:rPr>
        <w:t xml:space="preserve"> for miss, or an </w:t>
      </w:r>
      <w:r w:rsidRPr="00BA7067">
        <w:rPr>
          <w:rFonts w:ascii="Century Gothic" w:hAnsi="Century Gothic" w:cs="Arial"/>
          <w:b/>
          <w:sz w:val="24"/>
          <w:szCs w:val="24"/>
        </w:rPr>
        <w:t>HS</w:t>
      </w:r>
      <w:r w:rsidRPr="00542F6A">
        <w:rPr>
          <w:rFonts w:ascii="Century Gothic" w:hAnsi="Century Gothic" w:cs="Arial"/>
          <w:sz w:val="24"/>
          <w:szCs w:val="24"/>
        </w:rPr>
        <w:t xml:space="preserve"> for </w:t>
      </w:r>
      <w:r w:rsidRPr="00BA7067">
        <w:rPr>
          <w:rFonts w:ascii="Century Gothic" w:hAnsi="Century Gothic" w:cs="Arial"/>
          <w:b/>
          <w:sz w:val="24"/>
          <w:szCs w:val="24"/>
        </w:rPr>
        <w:t>hit and sunk</w:t>
      </w:r>
      <w:r w:rsidRPr="00542F6A">
        <w:rPr>
          <w:rFonts w:ascii="Century Gothic" w:hAnsi="Century Gothic" w:cs="Arial"/>
          <w:sz w:val="24"/>
          <w:szCs w:val="24"/>
        </w:rPr>
        <w:t xml:space="preserve"> (or color the ce</w:t>
      </w:r>
      <w:r w:rsidR="00542F6A">
        <w:rPr>
          <w:rFonts w:ascii="Century Gothic" w:hAnsi="Century Gothic" w:cs="Arial"/>
          <w:sz w:val="24"/>
          <w:szCs w:val="24"/>
        </w:rPr>
        <w:t xml:space="preserve">lls of the sunk ship black). If </w:t>
      </w:r>
      <w:r w:rsidRPr="00542F6A">
        <w:rPr>
          <w:rFonts w:ascii="Century Gothic" w:hAnsi="Century Gothic" w:cs="Arial"/>
          <w:sz w:val="24"/>
          <w:szCs w:val="24"/>
        </w:rPr>
        <w:t>you get a hit, you get a second guess.</w:t>
      </w:r>
    </w:p>
    <w:p w:rsidR="00C85BA6" w:rsidRPr="003A1816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6) Now the opponent gets to call out a column and row. The player looks at the </w:t>
      </w:r>
      <w:r w:rsidR="00542F6A">
        <w:rPr>
          <w:rFonts w:ascii="Century Gothic" w:hAnsi="Century Gothic" w:cs="Arial"/>
          <w:sz w:val="24"/>
          <w:szCs w:val="24"/>
        </w:rPr>
        <w:t xml:space="preserve">My </w:t>
      </w:r>
      <w:r w:rsidRPr="00542F6A">
        <w:rPr>
          <w:rFonts w:ascii="Century Gothic" w:hAnsi="Century Gothic" w:cs="Arial"/>
          <w:sz w:val="24"/>
          <w:szCs w:val="24"/>
        </w:rPr>
        <w:t>Ships sheet and marks an H or an M, depending on if a ship is hit or not.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The first player to sink all of the opponents’ ships is the winner.</w:t>
      </w:r>
    </w:p>
    <w:p w:rsidR="00BA7067" w:rsidRPr="00BA7067" w:rsidRDefault="00BA706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32"/>
          <w:szCs w:val="32"/>
        </w:rPr>
      </w:pPr>
    </w:p>
    <w:p w:rsidR="005A0007" w:rsidRPr="00BA7067" w:rsidRDefault="00BA7067" w:rsidP="005A00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,Bold"/>
          <w:b/>
          <w:bCs/>
          <w:sz w:val="40"/>
          <w:szCs w:val="40"/>
        </w:rPr>
      </w:pPr>
      <w:r w:rsidRPr="00BA7067">
        <w:rPr>
          <w:rFonts w:ascii="Arial Rounded MT Bold" w:hAnsi="Arial Rounded MT Bold" w:cs="Arial,Bold"/>
          <w:b/>
          <w:bCs/>
          <w:sz w:val="40"/>
          <w:szCs w:val="40"/>
        </w:rPr>
        <w:t>Game Number 2</w:t>
      </w:r>
      <w:r>
        <w:rPr>
          <w:rFonts w:ascii="Arial Rounded MT Bold" w:hAnsi="Arial Rounded MT Bold" w:cs="Arial,Bold"/>
          <w:b/>
          <w:bCs/>
          <w:sz w:val="40"/>
          <w:szCs w:val="40"/>
        </w:rPr>
        <w:t xml:space="preserve">: Mastermind 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  <w:r w:rsidRPr="00542F6A">
        <w:rPr>
          <w:rFonts w:ascii="Century Gothic" w:hAnsi="Century Gothic" w:cs="Arial"/>
          <w:sz w:val="24"/>
          <w:szCs w:val="24"/>
          <w:u w:val="single"/>
        </w:rPr>
        <w:t>You will need: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A four digit code, composed of numbers between 1 an</w:t>
      </w:r>
      <w:r w:rsidR="00BA7067">
        <w:rPr>
          <w:rFonts w:ascii="Century Gothic" w:hAnsi="Century Gothic" w:cs="Arial"/>
          <w:sz w:val="24"/>
          <w:szCs w:val="24"/>
        </w:rPr>
        <w:t>d 10 - fewer number</w:t>
      </w:r>
      <w:r w:rsidRPr="00542F6A">
        <w:rPr>
          <w:rFonts w:ascii="Century Gothic" w:hAnsi="Century Gothic" w:cs="Arial"/>
          <w:sz w:val="24"/>
          <w:szCs w:val="24"/>
        </w:rPr>
        <w:t>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  <w:r w:rsidRPr="00542F6A">
        <w:rPr>
          <w:rFonts w:ascii="Century Gothic" w:hAnsi="Century Gothic" w:cs="Arial"/>
          <w:sz w:val="24"/>
          <w:szCs w:val="24"/>
          <w:u w:val="single"/>
        </w:rPr>
        <w:t>Layout: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Create a she</w:t>
      </w:r>
      <w:bookmarkStart w:id="0" w:name="_GoBack"/>
      <w:bookmarkEnd w:id="0"/>
      <w:r w:rsidRPr="00542F6A">
        <w:rPr>
          <w:rFonts w:ascii="Century Gothic" w:hAnsi="Century Gothic" w:cs="Arial"/>
          <w:sz w:val="24"/>
          <w:szCs w:val="24"/>
        </w:rPr>
        <w:t xml:space="preserve">et that uses 9 columns. The first column 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should be numbered to represent </w:t>
      </w:r>
      <w:r w:rsidRPr="00542F6A">
        <w:rPr>
          <w:rFonts w:ascii="Century Gothic" w:hAnsi="Century Gothic" w:cs="Arial"/>
          <w:sz w:val="24"/>
          <w:szCs w:val="24"/>
        </w:rPr>
        <w:t>the number of “tries” at breaking the code. The second –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fifth columns are where </w:t>
      </w:r>
      <w:r w:rsidRPr="00542F6A">
        <w:rPr>
          <w:rFonts w:ascii="Century Gothic" w:hAnsi="Century Gothic" w:cs="Arial"/>
          <w:sz w:val="24"/>
          <w:szCs w:val="24"/>
        </w:rPr>
        <w:t>students will enter their “codes”. The sixth – ninth columns are where you enter “IF”</w:t>
      </w:r>
      <w:r w:rsidR="00C85BA6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statements, and students see an “X” to indicate they have a correct number.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Use color to indicate the cells in which students will type, </w:t>
      </w:r>
      <w:r w:rsidR="00542F6A">
        <w:rPr>
          <w:rFonts w:ascii="Century Gothic" w:hAnsi="Century Gothic" w:cs="Arial"/>
          <w:sz w:val="24"/>
          <w:szCs w:val="24"/>
        </w:rPr>
        <w:t xml:space="preserve">and use lines, borders or color </w:t>
      </w:r>
      <w:r w:rsidRPr="00542F6A">
        <w:rPr>
          <w:rFonts w:ascii="Century Gothic" w:hAnsi="Century Gothic" w:cs="Arial"/>
          <w:sz w:val="24"/>
          <w:szCs w:val="24"/>
        </w:rPr>
        <w:t>over the cells where you enter the formulas to indicate if student’s number is correct.</w: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Example:</w:t>
      </w:r>
    </w:p>
    <w:p w:rsidR="00C85BA6" w:rsidRPr="00542F6A" w:rsidRDefault="000474A4" w:rsidP="00704D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pict>
          <v:shape id="_x0000_i1026" type="#_x0000_t75" style="width:333.35pt;height:38.65pt">
            <v:imagedata r:id="rId8" o:title="Capture"/>
          </v:shape>
        </w:pict>
      </w:r>
    </w:p>
    <w:p w:rsidR="00C85BA6" w:rsidRPr="00542F6A" w:rsidRDefault="00C85BA6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704D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To save time, enter the formula in cell F2 first.</w:t>
      </w:r>
    </w:p>
    <w:p w:rsidR="005A0007" w:rsidRPr="00542F6A" w:rsidRDefault="005A0007" w:rsidP="00704D3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Use the Fill Handle to drag the formula ACROSS G, H and I.</w:t>
      </w:r>
    </w:p>
    <w:p w:rsidR="005A0007" w:rsidRPr="00542F6A" w:rsidRDefault="005A0007" w:rsidP="00704D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EDIT the formula in each cell so that the “=value” matches your correct code.</w:t>
      </w:r>
    </w:p>
    <w:p w:rsidR="005A0007" w:rsidRPr="00542F6A" w:rsidRDefault="005A0007" w:rsidP="005A0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Select all four cells and use the fill handle to drag down as many rows as you will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allow students attempts to break the code. (Using six possible digits, a student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could easily break the code in 6 tries.) It is not necessary to edit the formulas</w:t>
      </w:r>
      <w:r w:rsid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after you drag them down, since the “correct” value does not change.</w:t>
      </w:r>
    </w:p>
    <w:p w:rsidR="005A0007" w:rsidRPr="00542F6A" w:rsidRDefault="005A0007" w:rsidP="005A0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For more information on the components of the IF statement, refer to the “</w:t>
      </w:r>
      <w:proofErr w:type="spellStart"/>
      <w:r w:rsidRPr="00542F6A">
        <w:rPr>
          <w:rFonts w:ascii="Century Gothic" w:hAnsi="Century Gothic" w:cs="Arial"/>
          <w:sz w:val="24"/>
          <w:szCs w:val="24"/>
        </w:rPr>
        <w:t>selftest</w:t>
      </w:r>
      <w:proofErr w:type="spellEnd"/>
      <w:r w:rsidRPr="00542F6A">
        <w:rPr>
          <w:rFonts w:ascii="Century Gothic" w:hAnsi="Century Gothic" w:cs="Arial"/>
          <w:sz w:val="24"/>
          <w:szCs w:val="24"/>
        </w:rPr>
        <w:t>”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example provided on another page.</w:t>
      </w:r>
    </w:p>
    <w:p w:rsidR="00704D3D" w:rsidRPr="00542F6A" w:rsidRDefault="00704D3D" w:rsidP="00704D3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It would be best to “protect” the sheet, allowing students </w:t>
      </w:r>
      <w:r w:rsidR="00542F6A">
        <w:rPr>
          <w:rFonts w:ascii="Century Gothic" w:hAnsi="Century Gothic" w:cs="Arial"/>
          <w:sz w:val="24"/>
          <w:szCs w:val="24"/>
        </w:rPr>
        <w:t xml:space="preserve">to view or type in the cells in </w:t>
      </w:r>
      <w:r w:rsidRPr="00542F6A">
        <w:rPr>
          <w:rFonts w:ascii="Century Gothic" w:hAnsi="Century Gothic" w:cs="Arial"/>
          <w:sz w:val="24"/>
          <w:szCs w:val="24"/>
        </w:rPr>
        <w:t>columns B – E only. To do this, there are two parts: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1) Format the cells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a) Select the cells in which students will type their answers.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 xml:space="preserve">b) Go to the Format menu </w:t>
      </w:r>
      <w:r w:rsidRPr="00542F6A">
        <w:rPr>
          <w:rFonts w:ascii="Century Gothic" w:eastAsia="Century Gothic" w:hAnsi="Century Gothic" w:cs="Century Gothic" w:hint="eastAsia"/>
          <w:sz w:val="24"/>
          <w:szCs w:val="24"/>
        </w:rPr>
        <w:t>􀃆</w:t>
      </w:r>
      <w:r w:rsidRPr="00542F6A">
        <w:rPr>
          <w:rFonts w:ascii="Century Gothic" w:hAnsi="Century Gothic" w:cs="Wingdings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 xml:space="preserve">Cells </w:t>
      </w:r>
      <w:r w:rsidRPr="00542F6A">
        <w:rPr>
          <w:rFonts w:ascii="Century Gothic" w:eastAsia="Century Gothic" w:hAnsi="Century Gothic" w:cs="Century Gothic" w:hint="eastAsia"/>
          <w:sz w:val="24"/>
          <w:szCs w:val="24"/>
        </w:rPr>
        <w:t>􀃆</w:t>
      </w:r>
      <w:r w:rsidRPr="00542F6A">
        <w:rPr>
          <w:rFonts w:ascii="Century Gothic" w:hAnsi="Century Gothic" w:cs="Wingdings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Protection tab.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c) Click the check box for “locked”, so that the selected cells are NOT locked.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2) Protect the sheet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542F6A">
        <w:rPr>
          <w:rFonts w:ascii="Century Gothic" w:hAnsi="Century Gothic" w:cs="Arial"/>
          <w:sz w:val="24"/>
          <w:szCs w:val="24"/>
        </w:rPr>
        <w:t>a</w:t>
      </w:r>
      <w:proofErr w:type="gramEnd"/>
      <w:r w:rsidRPr="00542F6A">
        <w:rPr>
          <w:rFonts w:ascii="Century Gothic" w:hAnsi="Century Gothic" w:cs="Arial"/>
          <w:sz w:val="24"/>
          <w:szCs w:val="24"/>
        </w:rPr>
        <w:t>) Go to the Tool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s Menu </w:t>
      </w:r>
      <w:r w:rsidR="00704D3D" w:rsidRPr="00542F6A">
        <w:rPr>
          <w:rFonts w:ascii="Century Gothic" w:hAnsi="Century Gothic" w:cs="Arial"/>
          <w:sz w:val="24"/>
          <w:szCs w:val="24"/>
        </w:rPr>
        <w:sym w:font="Wingdings" w:char="F0E0"/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Protection </w:t>
      </w:r>
      <w:r w:rsidR="00704D3D" w:rsidRPr="00542F6A">
        <w:rPr>
          <w:rFonts w:ascii="Century Gothic" w:hAnsi="Century Gothic" w:cs="Arial"/>
          <w:sz w:val="24"/>
          <w:szCs w:val="24"/>
        </w:rPr>
        <w:sym w:font="Wingdings" w:char="F0E0"/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</w:t>
      </w:r>
      <w:r w:rsidRPr="00542F6A">
        <w:rPr>
          <w:rFonts w:ascii="Century Gothic" w:hAnsi="Century Gothic" w:cs="Arial"/>
          <w:sz w:val="24"/>
          <w:szCs w:val="24"/>
        </w:rPr>
        <w:t>Protect Sheet.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b) Add a password if desired, so students can not easily “unprotect” the sheet.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c) Under “Allow all users of this worksheet to”, click the checkbox next to “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Select locked </w:t>
      </w:r>
      <w:r w:rsidRPr="00542F6A">
        <w:rPr>
          <w:rFonts w:ascii="Century Gothic" w:hAnsi="Century Gothic" w:cs="Arial"/>
          <w:sz w:val="24"/>
          <w:szCs w:val="24"/>
        </w:rPr>
        <w:t>cells”, so that the only item with a checkmark in it is “Select unlocked cells”.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  <w:r w:rsidRPr="00542F6A">
        <w:rPr>
          <w:rFonts w:ascii="Century Gothic" w:hAnsi="Century Gothic" w:cs="Arial,Bold"/>
          <w:b/>
          <w:bCs/>
          <w:sz w:val="24"/>
          <w:szCs w:val="24"/>
        </w:rPr>
        <w:t>Standard Conversions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Excel can be used to practice standard conversions, o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r to make a reference table for </w:t>
      </w:r>
      <w:r w:rsidRPr="00542F6A">
        <w:rPr>
          <w:rFonts w:ascii="Century Gothic" w:hAnsi="Century Gothic" w:cs="Arial"/>
          <w:sz w:val="24"/>
          <w:szCs w:val="24"/>
        </w:rPr>
        <w:t>common conversions. In this example, use the standard formula for convert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ing </w:t>
      </w:r>
      <w:r w:rsidRPr="00542F6A">
        <w:rPr>
          <w:rFonts w:ascii="Century Gothic" w:hAnsi="Century Gothic" w:cs="Arial"/>
          <w:sz w:val="24"/>
          <w:szCs w:val="24"/>
        </w:rPr>
        <w:t>Centigrade to Fahrenheit – a tricky formula to calcula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te in your head. Other examples </w:t>
      </w:r>
      <w:r w:rsidRPr="00542F6A">
        <w:rPr>
          <w:rFonts w:ascii="Century Gothic" w:hAnsi="Century Gothic" w:cs="Arial"/>
          <w:sz w:val="24"/>
          <w:szCs w:val="24"/>
        </w:rPr>
        <w:t>might include Miles per hour to Kilometers per hour, i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nches or feet to centimeters or </w:t>
      </w:r>
      <w:r w:rsidRPr="00542F6A">
        <w:rPr>
          <w:rFonts w:ascii="Century Gothic" w:hAnsi="Century Gothic" w:cs="Arial"/>
          <w:sz w:val="24"/>
          <w:szCs w:val="24"/>
        </w:rPr>
        <w:t xml:space="preserve">meters, miles to feet, etc. You might also consider making a table for a common 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cookie </w:t>
      </w:r>
      <w:r w:rsidRPr="00542F6A">
        <w:rPr>
          <w:rFonts w:ascii="Century Gothic" w:hAnsi="Century Gothic" w:cs="Arial"/>
          <w:sz w:val="24"/>
          <w:szCs w:val="24"/>
        </w:rPr>
        <w:t>recipe: if you want half as many cookies, or twice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as many as the standard recipe </w:t>
      </w:r>
      <w:r w:rsidRPr="00542F6A">
        <w:rPr>
          <w:rFonts w:ascii="Century Gothic" w:hAnsi="Century Gothic" w:cs="Arial"/>
          <w:sz w:val="24"/>
          <w:szCs w:val="24"/>
        </w:rPr>
        <w:t xml:space="preserve">makes, students can convert the original cups and 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tablespoons to make the desired </w:t>
      </w:r>
      <w:r w:rsidRPr="00542F6A">
        <w:rPr>
          <w:rFonts w:ascii="Century Gothic" w:hAnsi="Century Gothic" w:cs="Arial"/>
          <w:sz w:val="24"/>
          <w:szCs w:val="24"/>
        </w:rPr>
        <w:t>amount.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This is the formula to convert Centigrade to Fahrenheit: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9/5 x Centigrade + 32 = Fahrenheit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Using this formula, create an Excel spreadsheet that sho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ws the Fahrenheit equivalent of </w:t>
      </w:r>
      <w:r w:rsidRPr="00542F6A">
        <w:rPr>
          <w:rFonts w:ascii="Century Gothic" w:hAnsi="Century Gothic" w:cs="Arial"/>
          <w:sz w:val="24"/>
          <w:szCs w:val="24"/>
        </w:rPr>
        <w:t>all the centigrade degrees from 5-35. Think carefully how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 you can use the fill handle to </w:t>
      </w:r>
      <w:r w:rsidRPr="00542F6A">
        <w:rPr>
          <w:rFonts w:ascii="Century Gothic" w:hAnsi="Century Gothic" w:cs="Arial"/>
          <w:sz w:val="24"/>
          <w:szCs w:val="24"/>
        </w:rPr>
        <w:t>improve your efficiency. Once designed, how fast can you create the table?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One method to try: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In column A, enter the values you wish to convert. In our example, we want equivalent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Fahrenheit degrees for the range of 5 to 35 degrees Ce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ntigrade. Enter 5 in the second </w:t>
      </w:r>
      <w:r w:rsidRPr="00542F6A">
        <w:rPr>
          <w:rFonts w:ascii="Century Gothic" w:hAnsi="Century Gothic" w:cs="Arial"/>
          <w:sz w:val="24"/>
          <w:szCs w:val="24"/>
        </w:rPr>
        <w:t xml:space="preserve">row, and 6 in the third row. Click the fill handle and drag 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until you see 35 entered in the </w:t>
      </w:r>
      <w:r w:rsidRPr="00542F6A">
        <w:rPr>
          <w:rFonts w:ascii="Century Gothic" w:hAnsi="Century Gothic" w:cs="Arial"/>
          <w:sz w:val="24"/>
          <w:szCs w:val="24"/>
        </w:rPr>
        <w:t>cell.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In row two of column B, enter your formula, but substit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ute the cell address A2 for the </w:t>
      </w:r>
      <w:r w:rsidRPr="00542F6A">
        <w:rPr>
          <w:rFonts w:ascii="Century Gothic" w:hAnsi="Century Gothic" w:cs="Arial"/>
          <w:sz w:val="24"/>
          <w:szCs w:val="24"/>
        </w:rPr>
        <w:t>actual degrees Centigrade which are already listed in c</w:t>
      </w:r>
      <w:r w:rsidR="00704D3D" w:rsidRPr="00542F6A">
        <w:rPr>
          <w:rFonts w:ascii="Century Gothic" w:hAnsi="Century Gothic" w:cs="Arial"/>
          <w:sz w:val="24"/>
          <w:szCs w:val="24"/>
        </w:rPr>
        <w:t xml:space="preserve">olumn A. The formula looks like </w:t>
      </w:r>
      <w:r w:rsidRPr="00542F6A">
        <w:rPr>
          <w:rFonts w:ascii="Century Gothic" w:hAnsi="Century Gothic" w:cs="Arial"/>
          <w:sz w:val="24"/>
          <w:szCs w:val="24"/>
        </w:rPr>
        <w:t>this:</w:t>
      </w:r>
    </w:p>
    <w:p w:rsidR="005A0007" w:rsidRPr="00542F6A" w:rsidRDefault="005A0007" w:rsidP="00704D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lastRenderedPageBreak/>
        <w:t>=9/5*A2+32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Using the fill handle, drag the formula down column B until you reach 35 in column A.</w:t>
      </w:r>
    </w:p>
    <w:p w:rsidR="005A0007" w:rsidRPr="00542F6A" w:rsidRDefault="005A0007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42F6A">
        <w:rPr>
          <w:rFonts w:ascii="Century Gothic" w:hAnsi="Century Gothic" w:cs="Arial"/>
          <w:sz w:val="24"/>
          <w:szCs w:val="24"/>
        </w:rPr>
        <w:t>How would you make a similar table to convert Fahrenheit to Centigrade?</w:t>
      </w:r>
    </w:p>
    <w:p w:rsidR="00704D3D" w:rsidRPr="00542F6A" w:rsidRDefault="00704D3D" w:rsidP="005A00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</w:p>
    <w:p w:rsidR="00637492" w:rsidRPr="00542F6A" w:rsidRDefault="00637492" w:rsidP="005A0007">
      <w:pPr>
        <w:rPr>
          <w:rFonts w:ascii="Century Gothic" w:hAnsi="Century Gothic"/>
          <w:sz w:val="24"/>
          <w:szCs w:val="24"/>
        </w:rPr>
      </w:pPr>
    </w:p>
    <w:sectPr w:rsidR="00637492" w:rsidRPr="00542F6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2A" w:rsidRDefault="006D492A" w:rsidP="00CB6A18">
      <w:pPr>
        <w:spacing w:after="0" w:line="240" w:lineRule="auto"/>
      </w:pPr>
      <w:r>
        <w:separator/>
      </w:r>
    </w:p>
  </w:endnote>
  <w:endnote w:type="continuationSeparator" w:id="0">
    <w:p w:rsidR="006D492A" w:rsidRDefault="006D492A" w:rsidP="00CB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2A" w:rsidRDefault="006D492A" w:rsidP="00CB6A18">
      <w:pPr>
        <w:spacing w:after="0" w:line="240" w:lineRule="auto"/>
      </w:pPr>
      <w:r>
        <w:separator/>
      </w:r>
    </w:p>
  </w:footnote>
  <w:footnote w:type="continuationSeparator" w:id="0">
    <w:p w:rsidR="006D492A" w:rsidRDefault="006D492A" w:rsidP="00CB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18" w:rsidRPr="00CB6A18" w:rsidRDefault="00CB6A18">
    <w:pPr>
      <w:pStyle w:val="Header"/>
      <w:rPr>
        <w:rFonts w:ascii="Century Gothic" w:hAnsi="Century Gothic"/>
        <w:lang w:val="fr-CA"/>
      </w:rPr>
    </w:pPr>
    <w:r w:rsidRPr="00CB6A18">
      <w:rPr>
        <w:rFonts w:ascii="Century Gothic" w:hAnsi="Century Gothic"/>
        <w:lang w:val="fr-CA"/>
      </w:rPr>
      <w:t xml:space="preserve">Information </w:t>
    </w:r>
    <w:proofErr w:type="spellStart"/>
    <w:r w:rsidRPr="00CB6A18">
      <w:rPr>
        <w:rFonts w:ascii="Century Gothic" w:hAnsi="Century Gothic"/>
        <w:lang w:val="fr-CA"/>
      </w:rPr>
      <w:t>Technology</w:t>
    </w:r>
    <w:proofErr w:type="spellEnd"/>
    <w:r w:rsidRPr="00CB6A18">
      <w:rPr>
        <w:rFonts w:ascii="Century Gothic" w:hAnsi="Century Gothic"/>
        <w:lang w:val="fr-CA"/>
      </w:rPr>
      <w:t xml:space="preserve"> 9 &amp; Computer Science 10</w:t>
    </w:r>
    <w:r w:rsidRPr="00CB6A18">
      <w:rPr>
        <w:rFonts w:ascii="Century Gothic" w:hAnsi="Century Gothic"/>
      </w:rPr>
      <w:ptab w:relativeTo="margin" w:alignment="right" w:leader="none"/>
    </w:r>
    <w:r w:rsidRPr="00CB6A18">
      <w:rPr>
        <w:rFonts w:ascii="Century Gothic" w:hAnsi="Century Gothic"/>
        <w:lang w:val="fr-CA"/>
      </w:rPr>
      <w:t>Sihota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BBF"/>
    <w:multiLevelType w:val="hybridMultilevel"/>
    <w:tmpl w:val="9C0E2DBE"/>
    <w:lvl w:ilvl="0" w:tplc="347E1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B229D"/>
    <w:multiLevelType w:val="hybridMultilevel"/>
    <w:tmpl w:val="D5EC356A"/>
    <w:lvl w:ilvl="0" w:tplc="20A0F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0636B"/>
    <w:multiLevelType w:val="hybridMultilevel"/>
    <w:tmpl w:val="F238D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7D"/>
    <w:rsid w:val="000474A4"/>
    <w:rsid w:val="002E3D2C"/>
    <w:rsid w:val="003A117D"/>
    <w:rsid w:val="003A1816"/>
    <w:rsid w:val="00542F6A"/>
    <w:rsid w:val="005A0007"/>
    <w:rsid w:val="00637492"/>
    <w:rsid w:val="0065309A"/>
    <w:rsid w:val="006D492A"/>
    <w:rsid w:val="00704D3D"/>
    <w:rsid w:val="007F2B1A"/>
    <w:rsid w:val="00A26E77"/>
    <w:rsid w:val="00AB393A"/>
    <w:rsid w:val="00B22407"/>
    <w:rsid w:val="00BA7067"/>
    <w:rsid w:val="00C23F03"/>
    <w:rsid w:val="00C85BA6"/>
    <w:rsid w:val="00CB6A18"/>
    <w:rsid w:val="00D8535B"/>
    <w:rsid w:val="00DD240C"/>
    <w:rsid w:val="00F05F3C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BBEB"/>
  <w15:chartTrackingRefBased/>
  <w15:docId w15:val="{5A6823BC-1D22-4D91-AE0B-81D95BD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18"/>
  </w:style>
  <w:style w:type="paragraph" w:styleId="Footer">
    <w:name w:val="footer"/>
    <w:basedOn w:val="Normal"/>
    <w:link w:val="FooterChar"/>
    <w:uiPriority w:val="99"/>
    <w:unhideWhenUsed/>
    <w:rsid w:val="00CB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13</cp:revision>
  <dcterms:created xsi:type="dcterms:W3CDTF">2019-04-14T20:23:00Z</dcterms:created>
  <dcterms:modified xsi:type="dcterms:W3CDTF">2019-04-14T21:37:00Z</dcterms:modified>
</cp:coreProperties>
</file>