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60ACF" w14:textId="7E2F3568" w:rsidR="00DA71C6" w:rsidRPr="005F3D65" w:rsidRDefault="005F3D65" w:rsidP="005F3D65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  <w:r>
        <w:rPr>
          <w:rFonts w:ascii="Century Gothic" w:hAnsi="Century Gothic"/>
          <w:b/>
          <w:sz w:val="30"/>
          <w:szCs w:val="30"/>
          <w:u w:val="single"/>
        </w:rPr>
        <w:t>Project</w:t>
      </w:r>
      <w:r w:rsidR="00E56166" w:rsidRPr="00E56166">
        <w:rPr>
          <w:rFonts w:ascii="Century Gothic" w:hAnsi="Century Gothic"/>
          <w:b/>
          <w:sz w:val="30"/>
          <w:szCs w:val="30"/>
          <w:u w:val="single"/>
        </w:rPr>
        <w:t xml:space="preserve"> Rubric</w:t>
      </w:r>
    </w:p>
    <w:tbl>
      <w:tblPr>
        <w:tblStyle w:val="TableGrid"/>
        <w:tblW w:w="11199" w:type="dxa"/>
        <w:tblInd w:w="-856" w:type="dxa"/>
        <w:tblLook w:val="04A0" w:firstRow="1" w:lastRow="0" w:firstColumn="1" w:lastColumn="0" w:noHBand="0" w:noVBand="1"/>
      </w:tblPr>
      <w:tblGrid>
        <w:gridCol w:w="1935"/>
        <w:gridCol w:w="2987"/>
        <w:gridCol w:w="3584"/>
        <w:gridCol w:w="2693"/>
      </w:tblGrid>
      <w:tr w:rsidR="00B67B7D" w:rsidRPr="00E56166" w14:paraId="670CB897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1447E08D" w14:textId="34E52B9E" w:rsidR="00467609" w:rsidRDefault="00B67B7D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67B7D">
              <w:rPr>
                <w:rFonts w:ascii="Century Gothic" w:hAnsi="Century Gothic"/>
                <w:b/>
                <w:sz w:val="24"/>
                <w:szCs w:val="24"/>
              </w:rPr>
              <w:t>Curricular Competencies</w:t>
            </w:r>
          </w:p>
          <w:p w14:paraId="1C16E1E7" w14:textId="77777777" w:rsidR="00467609" w:rsidRDefault="00467609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&amp; </w:t>
            </w:r>
          </w:p>
          <w:p w14:paraId="68FF1E80" w14:textId="56C717ED" w:rsidR="00B67B7D" w:rsidRPr="00B67B7D" w:rsidRDefault="00467609" w:rsidP="00915AF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Big Ideas</w:t>
            </w:r>
            <w:r w:rsidR="00B67B7D" w:rsidRPr="00B67B7D">
              <w:rPr>
                <w:rFonts w:ascii="Century Gothic" w:hAnsi="Century Gothic"/>
                <w:b/>
                <w:sz w:val="24"/>
                <w:szCs w:val="24"/>
              </w:rPr>
              <w:t>:</w:t>
            </w:r>
          </w:p>
        </w:tc>
        <w:tc>
          <w:tcPr>
            <w:tcW w:w="9264" w:type="dxa"/>
            <w:gridSpan w:val="3"/>
            <w:shd w:val="clear" w:color="auto" w:fill="F9D4E8" w:themeFill="accent1" w:themeFillTint="33"/>
          </w:tcPr>
          <w:p w14:paraId="47982AB1" w14:textId="77777777" w:rsidR="00467609" w:rsidRDefault="00467609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Design for the life cycle includes consideration of a variety of impacts. </w:t>
            </w:r>
          </w:p>
          <w:p w14:paraId="485617EF" w14:textId="77777777" w:rsidR="00467609" w:rsidRDefault="00467609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Personal design choices require self-exploration, evaluation, and the refinement of skills. </w:t>
            </w:r>
          </w:p>
          <w:p w14:paraId="725D308D" w14:textId="77777777" w:rsidR="00B67B7D" w:rsidRDefault="00467609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Tools</w:t>
            </w:r>
            <w:r w:rsidR="00C27DA3">
              <w:rPr>
                <w:rFonts w:ascii="Century Gothic" w:hAnsi="Century Gothic"/>
                <w:sz w:val="20"/>
                <w:szCs w:val="20"/>
              </w:rPr>
              <w:t xml:space="preserve"> and technologies can be an influenced within the communities around them.</w:t>
            </w:r>
          </w:p>
          <w:p w14:paraId="01C1F0EF" w14:textId="77777777" w:rsidR="00C27DA3" w:rsidRDefault="00C901D9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Establish a point of view for a chosen design opportunity</w:t>
            </w:r>
          </w:p>
          <w:p w14:paraId="0844BE7E" w14:textId="4570A867" w:rsidR="00060798" w:rsidRDefault="00060798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gaps in design opportunity</w:t>
            </w:r>
            <w:r w:rsidR="0080246C">
              <w:rPr>
                <w:rFonts w:ascii="Century Gothic" w:hAnsi="Century Gothic"/>
                <w:sz w:val="20"/>
                <w:szCs w:val="20"/>
              </w:rPr>
              <w:t xml:space="preserve"> &amp; sources feedback</w:t>
            </w:r>
          </w:p>
          <w:p w14:paraId="28BE4E75" w14:textId="77777777" w:rsidR="00060798" w:rsidRDefault="00060798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Choose an appropriate form and level of detail for prototyping, and plan procedures for prototyping multiple ideas. </w:t>
            </w:r>
          </w:p>
          <w:p w14:paraId="380D11C3" w14:textId="77777777" w:rsidR="00060798" w:rsidRDefault="00060798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management processes when working independently</w:t>
            </w:r>
          </w:p>
          <w:p w14:paraId="686F2A2C" w14:textId="77777777" w:rsidR="00F028BE" w:rsidRDefault="00F028BE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Share progress while creating to increase opportunities for feedback.</w:t>
            </w:r>
          </w:p>
          <w:p w14:paraId="78B8DD3F" w14:textId="0ABCAEF2" w:rsidR="00F028BE" w:rsidRPr="00B67B7D" w:rsidRDefault="00F028BE" w:rsidP="00B67B7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Identify and assess skills needed for design interests, and develop specific plans to learn or refine them over time. </w:t>
            </w:r>
          </w:p>
        </w:tc>
      </w:tr>
      <w:tr w:rsidR="0080246C" w:rsidRPr="00E56166" w14:paraId="7850EFC3" w14:textId="77777777" w:rsidTr="0080246C">
        <w:tc>
          <w:tcPr>
            <w:tcW w:w="1935" w:type="dxa"/>
            <w:shd w:val="clear" w:color="auto" w:fill="B3186D" w:themeFill="accent1" w:themeFillShade="BF"/>
          </w:tcPr>
          <w:p w14:paraId="394131DD" w14:textId="0BB1CD01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987" w:type="dxa"/>
            <w:shd w:val="clear" w:color="auto" w:fill="B3186D" w:themeFill="accent1" w:themeFillShade="BF"/>
          </w:tcPr>
          <w:p w14:paraId="6E70E5ED" w14:textId="49ED91D4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 xml:space="preserve"> (A)</w:t>
            </w:r>
          </w:p>
        </w:tc>
        <w:tc>
          <w:tcPr>
            <w:tcW w:w="3584" w:type="dxa"/>
            <w:shd w:val="clear" w:color="auto" w:fill="B3186D" w:themeFill="accent1" w:themeFillShade="BF"/>
          </w:tcPr>
          <w:p w14:paraId="7C31A603" w14:textId="20E504E7" w:rsidR="00D87DFA" w:rsidRPr="00E56166" w:rsidRDefault="00672031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(B</w:t>
            </w:r>
            <w:r w:rsidR="00D87DFA" w:rsidRPr="00E56166">
              <w:rPr>
                <w:rFonts w:ascii="Century Gothic" w:hAnsi="Century Gothic"/>
                <w:b/>
                <w:sz w:val="30"/>
                <w:szCs w:val="30"/>
              </w:rPr>
              <w:t>)</w:t>
            </w:r>
          </w:p>
        </w:tc>
        <w:tc>
          <w:tcPr>
            <w:tcW w:w="2693" w:type="dxa"/>
            <w:shd w:val="clear" w:color="auto" w:fill="B3186D" w:themeFill="accent1" w:themeFillShade="BF"/>
          </w:tcPr>
          <w:p w14:paraId="17BAB71B" w14:textId="36E113F3" w:rsidR="00D87DFA" w:rsidRPr="00E56166" w:rsidRDefault="00D87DFA" w:rsidP="00915AFB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E56166">
              <w:rPr>
                <w:rFonts w:ascii="Century Gothic" w:hAnsi="Century Gothic"/>
                <w:b/>
                <w:sz w:val="30"/>
                <w:szCs w:val="30"/>
              </w:rPr>
              <w:t>(C+)</w:t>
            </w:r>
          </w:p>
        </w:tc>
      </w:tr>
      <w:tr w:rsidR="0080246C" w:rsidRPr="00E56166" w14:paraId="27BA1211" w14:textId="77777777" w:rsidTr="0080246C">
        <w:trPr>
          <w:trHeight w:val="269"/>
        </w:trPr>
        <w:tc>
          <w:tcPr>
            <w:tcW w:w="1935" w:type="dxa"/>
            <w:shd w:val="clear" w:color="auto" w:fill="EE80BC" w:themeFill="accent1" w:themeFillTint="99"/>
          </w:tcPr>
          <w:p w14:paraId="21A78BAD" w14:textId="088DB380" w:rsidR="00D87DFA" w:rsidRDefault="00D87DFA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Required Elements</w:t>
            </w:r>
          </w:p>
          <w:p w14:paraId="33A6295D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&amp; </w:t>
            </w:r>
          </w:p>
          <w:p w14:paraId="1601A115" w14:textId="77777777" w:rsidR="0080246C" w:rsidRDefault="0080246C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Technology</w:t>
            </w:r>
          </w:p>
          <w:p w14:paraId="58B6ECC8" w14:textId="30C6C256" w:rsidR="004439E7" w:rsidRPr="00E56166" w:rsidRDefault="004439E7" w:rsidP="00A815C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6C6FBBFB" w14:textId="564AD80B" w:rsidR="00D87DFA" w:rsidRPr="00E56166" w:rsidRDefault="00D87DFA" w:rsidP="00915AFB">
            <w:pPr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84" w:type="dxa"/>
          </w:tcPr>
          <w:p w14:paraId="5A532AE4" w14:textId="14E42A40" w:rsidR="00D87DFA" w:rsidRDefault="006C5A6A" w:rsidP="00946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="00D87DFA" w:rsidRPr="00946502">
              <w:rPr>
                <w:rFonts w:ascii="Century Gothic" w:hAnsi="Century Gothic"/>
                <w:sz w:val="18"/>
                <w:szCs w:val="18"/>
              </w:rPr>
              <w:t>equirements outlined were completed in</w:t>
            </w:r>
            <w:r w:rsidR="00D87DFA">
              <w:rPr>
                <w:rFonts w:ascii="Century Gothic" w:hAnsi="Century Gothic"/>
                <w:sz w:val="18"/>
                <w:szCs w:val="18"/>
              </w:rPr>
              <w:t xml:space="preserve"> this assignment.</w:t>
            </w:r>
          </w:p>
          <w:p w14:paraId="18EFDFFD" w14:textId="77777777" w:rsidR="00D87DFA" w:rsidRDefault="00D87DFA" w:rsidP="0094650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 w:rsidRPr="00946502">
              <w:rPr>
                <w:rFonts w:ascii="Century Gothic" w:hAnsi="Century Gothic"/>
                <w:sz w:val="18"/>
                <w:szCs w:val="18"/>
              </w:rPr>
              <w:t xml:space="preserve">Some initiative taken by student to add additional information or findings to their work. </w:t>
            </w:r>
          </w:p>
          <w:p w14:paraId="158B8DAA" w14:textId="7C5568E8" w:rsidR="00056197" w:rsidRPr="00056197" w:rsidRDefault="00056197" w:rsidP="0005619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explored existing technologies and techniques</w:t>
            </w:r>
          </w:p>
        </w:tc>
        <w:tc>
          <w:tcPr>
            <w:tcW w:w="2693" w:type="dxa"/>
          </w:tcPr>
          <w:p w14:paraId="25C66171" w14:textId="6FCBBFD1" w:rsidR="00D87DFA" w:rsidRPr="00E56166" w:rsidRDefault="00D87DFA" w:rsidP="0094650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246C" w:rsidRPr="00E56166" w14:paraId="3DF15CDC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62D14B21" w14:textId="77777777" w:rsidR="00D87DFA" w:rsidRDefault="00D87DFA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Thinking Critically</w:t>
            </w:r>
            <w:r w:rsidR="0080246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E56166">
              <w:rPr>
                <w:rFonts w:ascii="Century Gothic" w:hAnsi="Century Gothic"/>
                <w:b/>
                <w:sz w:val="20"/>
                <w:szCs w:val="20"/>
              </w:rPr>
              <w:t>(Design)</w:t>
            </w:r>
          </w:p>
          <w:p w14:paraId="208F6374" w14:textId="541A2B3E" w:rsidR="004439E7" w:rsidRPr="00E56166" w:rsidRDefault="004439E7" w:rsidP="0080246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05240CBE" w14:textId="77777777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EADF9B9" w14:textId="16D9BE75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4" w:type="dxa"/>
          </w:tcPr>
          <w:p w14:paraId="602D245B" w14:textId="77777777" w:rsidR="00D87DFA" w:rsidRDefault="006860C8" w:rsidP="00AC0C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recognized a good design opportunity. </w:t>
            </w:r>
          </w:p>
          <w:p w14:paraId="169D2953" w14:textId="77777777" w:rsidR="006860C8" w:rsidRDefault="006860C8" w:rsidP="00AC0C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used some image-development strategies to perfect their project</w:t>
            </w:r>
          </w:p>
          <w:p w14:paraId="199C6E8E" w14:textId="7BE3C222" w:rsidR="003F24C0" w:rsidRDefault="00387A4A" w:rsidP="00AC0CB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3F24C0">
              <w:rPr>
                <w:rFonts w:ascii="Century Gothic" w:hAnsi="Century Gothic"/>
                <w:sz w:val="18"/>
                <w:szCs w:val="18"/>
              </w:rPr>
              <w:t>understood</w:t>
            </w:r>
            <w:r w:rsidR="0080246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gramStart"/>
            <w:r w:rsidR="0080246C">
              <w:rPr>
                <w:rFonts w:ascii="Century Gothic" w:hAnsi="Century Gothic"/>
                <w:sz w:val="18"/>
                <w:szCs w:val="18"/>
              </w:rPr>
              <w:t xml:space="preserve">what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technology</w:t>
            </w:r>
            <w:proofErr w:type="gramEnd"/>
            <w:r w:rsidR="0080246C">
              <w:rPr>
                <w:rFonts w:ascii="Century Gothic" w:hAnsi="Century Gothic"/>
                <w:sz w:val="18"/>
                <w:szCs w:val="18"/>
              </w:rPr>
              <w:t xml:space="preserve"> tools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were n</w:t>
            </w:r>
            <w:r w:rsidR="00C26D01">
              <w:rPr>
                <w:rFonts w:ascii="Century Gothic" w:hAnsi="Century Gothic"/>
                <w:sz w:val="18"/>
                <w:szCs w:val="18"/>
              </w:rPr>
              <w:t>ecessary in executing project i</w:t>
            </w:r>
            <w:r>
              <w:rPr>
                <w:rFonts w:ascii="Century Gothic" w:hAnsi="Century Gothic"/>
                <w:sz w:val="18"/>
                <w:szCs w:val="18"/>
              </w:rPr>
              <w:t xml:space="preserve">dea. </w:t>
            </w:r>
          </w:p>
          <w:p w14:paraId="4351D432" w14:textId="6B9B9327" w:rsidR="006860C8" w:rsidRPr="0087341B" w:rsidRDefault="003F24C0" w:rsidP="0080246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identified technologies, materials, processes, and time needed for production.</w:t>
            </w:r>
          </w:p>
        </w:tc>
        <w:tc>
          <w:tcPr>
            <w:tcW w:w="2693" w:type="dxa"/>
          </w:tcPr>
          <w:p w14:paraId="35465F87" w14:textId="49C042B4" w:rsidR="00D87DFA" w:rsidRPr="00E56166" w:rsidRDefault="00D87DFA" w:rsidP="0035005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246C" w:rsidRPr="00E56166" w14:paraId="6D76A7EC" w14:textId="77777777" w:rsidTr="0080246C">
        <w:tc>
          <w:tcPr>
            <w:tcW w:w="1935" w:type="dxa"/>
            <w:shd w:val="clear" w:color="auto" w:fill="EE80BC" w:themeFill="accent1" w:themeFillTint="99"/>
          </w:tcPr>
          <w:p w14:paraId="41B9276D" w14:textId="077B1C0D" w:rsidR="006860C8" w:rsidRDefault="00D87DFA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 xml:space="preserve">Thinking Creatively </w:t>
            </w:r>
          </w:p>
          <w:p w14:paraId="5F74E052" w14:textId="77777777" w:rsidR="00D87DFA" w:rsidRDefault="00D87DFA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6166">
              <w:rPr>
                <w:rFonts w:ascii="Century Gothic" w:hAnsi="Century Gothic"/>
                <w:b/>
                <w:sz w:val="20"/>
                <w:szCs w:val="20"/>
              </w:rPr>
              <w:t>(Design)</w:t>
            </w:r>
          </w:p>
          <w:p w14:paraId="36B09180" w14:textId="2B49F2A4" w:rsidR="004439E7" w:rsidRPr="00E56166" w:rsidRDefault="004439E7" w:rsidP="00E437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7119D067" w14:textId="657E5AF2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4" w:type="dxa"/>
          </w:tcPr>
          <w:p w14:paraId="1C2B9135" w14:textId="25D059F2" w:rsidR="00D87DFA" w:rsidRDefault="00D87DFA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r w:rsidR="00935007">
              <w:rPr>
                <w:rFonts w:ascii="Century Gothic" w:hAnsi="Century Gothic"/>
                <w:sz w:val="18"/>
                <w:szCs w:val="18"/>
              </w:rPr>
              <w:t xml:space="preserve">generated </w:t>
            </w:r>
            <w:r w:rsidR="00C51147">
              <w:rPr>
                <w:rFonts w:ascii="Century Gothic" w:hAnsi="Century Gothic"/>
                <w:sz w:val="18"/>
                <w:szCs w:val="18"/>
              </w:rPr>
              <w:t xml:space="preserve">some of </w:t>
            </w:r>
            <w:r w:rsidR="00935007">
              <w:rPr>
                <w:rFonts w:ascii="Century Gothic" w:hAnsi="Century Gothic"/>
                <w:sz w:val="18"/>
                <w:szCs w:val="18"/>
              </w:rPr>
              <w:t>th</w:t>
            </w:r>
            <w:r w:rsidR="00586299">
              <w:rPr>
                <w:rFonts w:ascii="Century Gothic" w:hAnsi="Century Gothic"/>
                <w:sz w:val="18"/>
                <w:szCs w:val="18"/>
              </w:rPr>
              <w:t>e</w:t>
            </w:r>
            <w:r w:rsidR="00935007">
              <w:rPr>
                <w:rFonts w:ascii="Century Gothic" w:hAnsi="Century Gothic"/>
                <w:sz w:val="18"/>
                <w:szCs w:val="18"/>
              </w:rPr>
              <w:t>ir own</w:t>
            </w:r>
            <w:r w:rsidR="00586299">
              <w:rPr>
                <w:rFonts w:ascii="Century Gothic" w:hAnsi="Century Gothic"/>
                <w:sz w:val="18"/>
                <w:szCs w:val="18"/>
              </w:rPr>
              <w:t xml:space="preserve"> ideas and incorporated the ideas of others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to create possibilities for your piece. </w:t>
            </w:r>
          </w:p>
          <w:p w14:paraId="4A69224C" w14:textId="77777777" w:rsidR="00D87DFA" w:rsidRDefault="003F24C0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completed a balance of aesthetic design with logical reasoning</w:t>
            </w:r>
            <w:r w:rsidR="00D87DF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065D053E" w14:textId="3E55A370" w:rsidR="0080246C" w:rsidRPr="00946502" w:rsidRDefault="0080246C" w:rsidP="0094650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Student understood media production through various stages of project development to enhance or change the project</w:t>
            </w:r>
          </w:p>
        </w:tc>
        <w:tc>
          <w:tcPr>
            <w:tcW w:w="2693" w:type="dxa"/>
          </w:tcPr>
          <w:p w14:paraId="399EDEE2" w14:textId="52F02578" w:rsidR="00D87DFA" w:rsidRPr="00E56166" w:rsidRDefault="00D87DFA" w:rsidP="00706192">
            <w:pPr>
              <w:rPr>
                <w:rFonts w:ascii="Century Gothic" w:hAnsi="Century Gothic"/>
                <w:sz w:val="18"/>
                <w:szCs w:val="18"/>
              </w:rPr>
            </w:pPr>
            <w:r w:rsidRPr="00E56166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80246C" w:rsidRPr="00E56166" w14:paraId="3A002881" w14:textId="77777777" w:rsidTr="0080246C">
        <w:trPr>
          <w:trHeight w:val="1429"/>
        </w:trPr>
        <w:tc>
          <w:tcPr>
            <w:tcW w:w="1935" w:type="dxa"/>
            <w:shd w:val="clear" w:color="auto" w:fill="EE80BC" w:themeFill="accent1" w:themeFillTint="99"/>
          </w:tcPr>
          <w:p w14:paraId="255835BD" w14:textId="5F2F9690" w:rsidR="00D87DFA" w:rsidRPr="00E56166" w:rsidRDefault="00D87DFA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Sharing &amp; Reflection</w:t>
            </w:r>
          </w:p>
          <w:p w14:paraId="3C960617" w14:textId="4EEE36F9" w:rsidR="00D87DFA" w:rsidRPr="004439E7" w:rsidRDefault="004439E7" w:rsidP="003B25CF">
            <w:pPr>
              <w:jc w:val="center"/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</w:pPr>
            <w:r w:rsidRPr="004439E7">
              <w:rPr>
                <w:rFonts w:ascii="Century Gothic" w:hAnsi="Century Gothic"/>
                <w:b/>
                <w:color w:val="F9D4E8" w:themeColor="accent1" w:themeTint="33"/>
                <w:sz w:val="20"/>
                <w:szCs w:val="20"/>
              </w:rPr>
              <w:t>10 pts</w:t>
            </w:r>
          </w:p>
          <w:p w14:paraId="20A9B84E" w14:textId="77777777" w:rsidR="00D87DFA" w:rsidRPr="00E56166" w:rsidRDefault="00D87DFA" w:rsidP="00C514C9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2A1047E0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4" w:type="dxa"/>
          </w:tcPr>
          <w:p w14:paraId="522AB676" w14:textId="1CF35EC6" w:rsidR="00C26D01" w:rsidRDefault="00C26D01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articulate their design life cycle. </w:t>
            </w:r>
          </w:p>
          <w:p w14:paraId="7C12CC6C" w14:textId="3D6623F0" w:rsidR="00D87DFA" w:rsidRDefault="00D87DFA" w:rsidP="00E3727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identify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how they may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build upon their design concept. </w:t>
            </w:r>
          </w:p>
          <w:p w14:paraId="4DA2376A" w14:textId="7470CADE" w:rsidR="00D87DFA" w:rsidRPr="00E37273" w:rsidRDefault="00D87DFA" w:rsidP="00F81864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E37273">
              <w:rPr>
                <w:rFonts w:ascii="Century Gothic" w:hAnsi="Century Gothic"/>
                <w:sz w:val="18"/>
                <w:szCs w:val="18"/>
              </w:rPr>
              <w:t xml:space="preserve">Student </w:t>
            </w:r>
            <w:proofErr w:type="gramStart"/>
            <w:r w:rsidRPr="00E37273">
              <w:rPr>
                <w:rFonts w:ascii="Century Gothic" w:hAnsi="Century Gothic"/>
                <w:sz w:val="18"/>
                <w:szCs w:val="18"/>
              </w:rPr>
              <w:t>was able to</w:t>
            </w:r>
            <w:proofErr w:type="gramEnd"/>
            <w:r w:rsidRPr="00E37273">
              <w:rPr>
                <w:rFonts w:ascii="Century Gothic" w:hAnsi="Century Gothic"/>
                <w:sz w:val="18"/>
                <w:szCs w:val="18"/>
              </w:rPr>
              <w:t xml:space="preserve"> take feedback </w:t>
            </w:r>
            <w:r w:rsidR="00F81864">
              <w:rPr>
                <w:rFonts w:ascii="Century Gothic" w:hAnsi="Century Gothic"/>
                <w:sz w:val="18"/>
                <w:szCs w:val="18"/>
              </w:rPr>
              <w:t xml:space="preserve">from their teacher and peers. </w:t>
            </w:r>
          </w:p>
        </w:tc>
        <w:tc>
          <w:tcPr>
            <w:tcW w:w="2693" w:type="dxa"/>
          </w:tcPr>
          <w:p w14:paraId="6334AB95" w14:textId="77777777" w:rsidR="00D87DFA" w:rsidRPr="00E56166" w:rsidRDefault="00D87DFA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D1971" w:rsidRPr="00E56166" w14:paraId="79F98716" w14:textId="77777777" w:rsidTr="0080246C">
        <w:tc>
          <w:tcPr>
            <w:tcW w:w="1935" w:type="dxa"/>
            <w:shd w:val="clear" w:color="auto" w:fill="D9D9D9" w:themeFill="background1" w:themeFillShade="D9"/>
          </w:tcPr>
          <w:p w14:paraId="74C050E6" w14:textId="10EC75C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Comments</w:t>
            </w:r>
          </w:p>
          <w:p w14:paraId="5A6F0E43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182F84E" w14:textId="77777777" w:rsidR="00AD1971" w:rsidRDefault="00AD1971" w:rsidP="00E3727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2CD7B95" w14:textId="77777777" w:rsidR="00AD1971" w:rsidRDefault="00AD1971" w:rsidP="006A074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264" w:type="dxa"/>
            <w:gridSpan w:val="3"/>
          </w:tcPr>
          <w:p w14:paraId="1A5733CA" w14:textId="77777777" w:rsidR="00AD1971" w:rsidRPr="00E56166" w:rsidRDefault="00AD1971" w:rsidP="003B25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D74F3C9" w14:textId="77777777" w:rsidR="00915AFB" w:rsidRPr="00E56166" w:rsidRDefault="00915AFB" w:rsidP="00915AFB">
      <w:pPr>
        <w:jc w:val="center"/>
        <w:rPr>
          <w:rFonts w:ascii="Century Gothic" w:hAnsi="Century Gothic"/>
          <w:b/>
          <w:sz w:val="30"/>
          <w:szCs w:val="30"/>
          <w:u w:val="single"/>
        </w:rPr>
      </w:pPr>
    </w:p>
    <w:sectPr w:rsidR="00915AFB" w:rsidRPr="00E561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D2F58" w14:textId="77777777" w:rsidR="00F8089E" w:rsidRDefault="00F8089E" w:rsidP="00915AFB">
      <w:pPr>
        <w:spacing w:after="0" w:line="240" w:lineRule="auto"/>
      </w:pPr>
      <w:r>
        <w:separator/>
      </w:r>
    </w:p>
  </w:endnote>
  <w:endnote w:type="continuationSeparator" w:id="0">
    <w:p w14:paraId="77EF71CC" w14:textId="77777777" w:rsidR="00F8089E" w:rsidRDefault="00F8089E" w:rsidP="0091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6C25A" w14:textId="77777777" w:rsidR="00F8089E" w:rsidRDefault="00F8089E" w:rsidP="00915AFB">
      <w:pPr>
        <w:spacing w:after="0" w:line="240" w:lineRule="auto"/>
      </w:pPr>
      <w:r>
        <w:separator/>
      </w:r>
    </w:p>
  </w:footnote>
  <w:footnote w:type="continuationSeparator" w:id="0">
    <w:p w14:paraId="3DC70246" w14:textId="77777777" w:rsidR="00F8089E" w:rsidRDefault="00F8089E" w:rsidP="00915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aps/>
        <w:color w:val="454551" w:themeColor="text2"/>
        <w:sz w:val="20"/>
        <w:szCs w:val="20"/>
      </w:rPr>
      <w:alias w:val="Author"/>
      <w:tag w:val=""/>
      <w:id w:val="-1701008461"/>
      <w:placeholder>
        <w:docPart w:val="10C2684411A8494B9FB1641D4EE7E9F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EB23122" w14:textId="5820B02C" w:rsidR="00915AFB" w:rsidRPr="00E56166" w:rsidRDefault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 xml:space="preserve">Information Technolgoy </w:t>
        </w:r>
        <w:r w:rsidR="00724AF4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1</w:t>
        </w:r>
        <w:r w:rsidR="00ED3722"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0</w:t>
        </w:r>
      </w:p>
    </w:sdtContent>
  </w:sdt>
  <w:sdt>
    <w:sdtPr>
      <w:rPr>
        <w:rFonts w:ascii="Century Gothic" w:hAnsi="Century Gothic"/>
        <w:caps/>
        <w:color w:val="454551" w:themeColor="text2"/>
        <w:sz w:val="20"/>
        <w:szCs w:val="20"/>
      </w:rPr>
      <w:alias w:val="Date"/>
      <w:tag w:val="Date"/>
      <w:id w:val="-304078227"/>
      <w:placeholder>
        <w:docPart w:val="B85A81AF548F4C039D59FC306CE9454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65138BA3" w14:textId="77777777" w:rsidR="00915AFB" w:rsidRPr="00E56166" w:rsidRDefault="00915AFB" w:rsidP="00915AFB">
        <w:pPr>
          <w:pStyle w:val="Header"/>
          <w:jc w:val="right"/>
          <w:rPr>
            <w:rFonts w:ascii="Century Gothic" w:hAnsi="Century Gothic"/>
            <w:caps/>
            <w:color w:val="454551" w:themeColor="text2"/>
            <w:sz w:val="20"/>
            <w:szCs w:val="20"/>
          </w:rPr>
        </w:pPr>
        <w:r w:rsidRPr="00E56166">
          <w:rPr>
            <w:rFonts w:ascii="Century Gothic" w:hAnsi="Century Gothic"/>
            <w:caps/>
            <w:color w:val="454551" w:themeColor="text2"/>
            <w:sz w:val="20"/>
            <w:szCs w:val="20"/>
          </w:rPr>
          <w:t>Ms. Sihota 2017-2018</w:t>
        </w:r>
      </w:p>
    </w:sdtContent>
  </w:sdt>
  <w:p w14:paraId="39E0E573" w14:textId="77777777" w:rsidR="00915AFB" w:rsidRDefault="00915A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E37"/>
    <w:multiLevelType w:val="hybridMultilevel"/>
    <w:tmpl w:val="92E62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801F39"/>
    <w:multiLevelType w:val="hybridMultilevel"/>
    <w:tmpl w:val="18C6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649EA"/>
    <w:multiLevelType w:val="hybridMultilevel"/>
    <w:tmpl w:val="80A4B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E5F54"/>
    <w:multiLevelType w:val="hybridMultilevel"/>
    <w:tmpl w:val="A8D0E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9B7D91"/>
    <w:multiLevelType w:val="hybridMultilevel"/>
    <w:tmpl w:val="E0801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B"/>
    <w:rsid w:val="00056197"/>
    <w:rsid w:val="00060798"/>
    <w:rsid w:val="00080AF5"/>
    <w:rsid w:val="00095811"/>
    <w:rsid w:val="000F6F2E"/>
    <w:rsid w:val="0014378A"/>
    <w:rsid w:val="00210F6B"/>
    <w:rsid w:val="002419E8"/>
    <w:rsid w:val="00277CD1"/>
    <w:rsid w:val="002B3FAB"/>
    <w:rsid w:val="00307248"/>
    <w:rsid w:val="0035005F"/>
    <w:rsid w:val="0037716F"/>
    <w:rsid w:val="00387A4A"/>
    <w:rsid w:val="003A46FE"/>
    <w:rsid w:val="003A6680"/>
    <w:rsid w:val="003B25CF"/>
    <w:rsid w:val="003E2AC9"/>
    <w:rsid w:val="003F24C0"/>
    <w:rsid w:val="004439E7"/>
    <w:rsid w:val="00467609"/>
    <w:rsid w:val="0048398F"/>
    <w:rsid w:val="004C17DB"/>
    <w:rsid w:val="004E47A5"/>
    <w:rsid w:val="00532774"/>
    <w:rsid w:val="00586299"/>
    <w:rsid w:val="005D3BAC"/>
    <w:rsid w:val="005F3D65"/>
    <w:rsid w:val="00672031"/>
    <w:rsid w:val="00681117"/>
    <w:rsid w:val="006860C8"/>
    <w:rsid w:val="006A074C"/>
    <w:rsid w:val="006B77A5"/>
    <w:rsid w:val="006C5A6A"/>
    <w:rsid w:val="00706192"/>
    <w:rsid w:val="00712002"/>
    <w:rsid w:val="00724AF4"/>
    <w:rsid w:val="00735F80"/>
    <w:rsid w:val="00764576"/>
    <w:rsid w:val="007F0CBC"/>
    <w:rsid w:val="0080246C"/>
    <w:rsid w:val="008270F3"/>
    <w:rsid w:val="0087341B"/>
    <w:rsid w:val="00886BF7"/>
    <w:rsid w:val="00897D6D"/>
    <w:rsid w:val="008C4689"/>
    <w:rsid w:val="00915AFB"/>
    <w:rsid w:val="00924B88"/>
    <w:rsid w:val="00935007"/>
    <w:rsid w:val="00946502"/>
    <w:rsid w:val="00965F0E"/>
    <w:rsid w:val="009A52C4"/>
    <w:rsid w:val="00A815CC"/>
    <w:rsid w:val="00AA28FA"/>
    <w:rsid w:val="00AC0CB8"/>
    <w:rsid w:val="00AD1971"/>
    <w:rsid w:val="00AF0BAD"/>
    <w:rsid w:val="00B15B68"/>
    <w:rsid w:val="00B5698A"/>
    <w:rsid w:val="00B67B7D"/>
    <w:rsid w:val="00C26D01"/>
    <w:rsid w:val="00C27DA3"/>
    <w:rsid w:val="00C51147"/>
    <w:rsid w:val="00C514C9"/>
    <w:rsid w:val="00C901D9"/>
    <w:rsid w:val="00C94B88"/>
    <w:rsid w:val="00CB2FB8"/>
    <w:rsid w:val="00CD4270"/>
    <w:rsid w:val="00CE3C9F"/>
    <w:rsid w:val="00D20CD3"/>
    <w:rsid w:val="00D87DFA"/>
    <w:rsid w:val="00DA71C6"/>
    <w:rsid w:val="00E37273"/>
    <w:rsid w:val="00E43749"/>
    <w:rsid w:val="00E56166"/>
    <w:rsid w:val="00EC695C"/>
    <w:rsid w:val="00ED3722"/>
    <w:rsid w:val="00ED4499"/>
    <w:rsid w:val="00F028BE"/>
    <w:rsid w:val="00F1259E"/>
    <w:rsid w:val="00F8089E"/>
    <w:rsid w:val="00F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21BD"/>
  <w15:chartTrackingRefBased/>
  <w15:docId w15:val="{B539C462-41E0-4BB1-964D-532055E6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AFB"/>
  </w:style>
  <w:style w:type="paragraph" w:styleId="Footer">
    <w:name w:val="footer"/>
    <w:basedOn w:val="Normal"/>
    <w:link w:val="FooterChar"/>
    <w:uiPriority w:val="99"/>
    <w:unhideWhenUsed/>
    <w:rsid w:val="00915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AFB"/>
  </w:style>
  <w:style w:type="character" w:styleId="PlaceholderText">
    <w:name w:val="Placeholder Text"/>
    <w:basedOn w:val="DefaultParagraphFont"/>
    <w:uiPriority w:val="99"/>
    <w:semiHidden/>
    <w:rsid w:val="00915AFB"/>
    <w:rPr>
      <w:color w:val="808080"/>
    </w:rPr>
  </w:style>
  <w:style w:type="table" w:styleId="TableGrid">
    <w:name w:val="Table Grid"/>
    <w:basedOn w:val="TableNormal"/>
    <w:uiPriority w:val="39"/>
    <w:rsid w:val="00915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1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2684411A8494B9FB1641D4EE7E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77E2-532B-436B-A393-07A4B55D11F5}"/>
      </w:docPartPr>
      <w:docPartBody>
        <w:p w:rsidR="00F86B25" w:rsidRDefault="00C145B5" w:rsidP="00C145B5">
          <w:pPr>
            <w:pStyle w:val="10C2684411A8494B9FB1641D4EE7E9F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85A81AF548F4C039D59FC306CE94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6AF3-5345-4209-A7C3-17FA7405CCBF}"/>
      </w:docPartPr>
      <w:docPartBody>
        <w:p w:rsidR="00F86B25" w:rsidRDefault="00C145B5" w:rsidP="00C145B5">
          <w:pPr>
            <w:pStyle w:val="B85A81AF548F4C039D59FC306CE9454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B5"/>
    <w:rsid w:val="00324548"/>
    <w:rsid w:val="006B0E1A"/>
    <w:rsid w:val="00892482"/>
    <w:rsid w:val="00C145B5"/>
    <w:rsid w:val="00C6404F"/>
    <w:rsid w:val="00CE1978"/>
    <w:rsid w:val="00D9128A"/>
    <w:rsid w:val="00DA1E38"/>
    <w:rsid w:val="00ED30EB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45B5"/>
    <w:rPr>
      <w:color w:val="808080"/>
    </w:rPr>
  </w:style>
  <w:style w:type="paragraph" w:customStyle="1" w:styleId="10C2684411A8494B9FB1641D4EE7E9F3">
    <w:name w:val="10C2684411A8494B9FB1641D4EE7E9F3"/>
    <w:rsid w:val="00C145B5"/>
  </w:style>
  <w:style w:type="paragraph" w:customStyle="1" w:styleId="B85A81AF548F4C039D59FC306CE94544">
    <w:name w:val="B85A81AF548F4C039D59FC306CE94544"/>
    <w:rsid w:val="00C145B5"/>
  </w:style>
  <w:style w:type="paragraph" w:customStyle="1" w:styleId="A28C0F8B76604BDAB6E882659A78340F">
    <w:name w:val="A28C0F8B76604BDAB6E882659A78340F"/>
    <w:rsid w:val="00C14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Sihota 2017-2018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1F748-3B2C-DB40-8794-02C2ED7D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Technolgoy 10</dc:creator>
  <cp:keywords/>
  <dc:description/>
  <cp:lastModifiedBy>Brooke Sihota</cp:lastModifiedBy>
  <cp:revision>11</cp:revision>
  <cp:lastPrinted>2018-01-31T22:14:00Z</cp:lastPrinted>
  <dcterms:created xsi:type="dcterms:W3CDTF">2018-09-30T22:07:00Z</dcterms:created>
  <dcterms:modified xsi:type="dcterms:W3CDTF">2018-09-30T22:34:00Z</dcterms:modified>
</cp:coreProperties>
</file>